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4B" w:rsidRDefault="00244A4B" w:rsidP="00244A4B">
      <w:pPr>
        <w:tabs>
          <w:tab w:val="left" w:pos="198"/>
          <w:tab w:val="left" w:pos="1213"/>
          <w:tab w:val="center" w:pos="4153"/>
        </w:tabs>
        <w:spacing w:after="0" w:line="240" w:lineRule="auto"/>
        <w:rPr>
          <w:bCs/>
        </w:rPr>
      </w:pPr>
    </w:p>
    <w:p w:rsidR="00244A4B" w:rsidRDefault="00244A4B" w:rsidP="00244A4B">
      <w:pPr>
        <w:tabs>
          <w:tab w:val="left" w:pos="198"/>
          <w:tab w:val="left" w:pos="1213"/>
          <w:tab w:val="center" w:pos="4153"/>
        </w:tabs>
        <w:spacing w:after="0" w:line="240" w:lineRule="auto"/>
        <w:rPr>
          <w:bCs/>
        </w:rPr>
      </w:pPr>
      <w:bookmarkStart w:id="0" w:name="_GoBack"/>
      <w:bookmarkEnd w:id="0"/>
      <w:r w:rsidRPr="00275899">
        <w:rPr>
          <w:bCs/>
        </w:rPr>
        <w:t>Θεατρική περίοδος 2022-2023</w:t>
      </w:r>
    </w:p>
    <w:p w:rsidR="00244A4B" w:rsidRPr="00275899" w:rsidRDefault="00244A4B" w:rsidP="00244A4B">
      <w:pPr>
        <w:tabs>
          <w:tab w:val="left" w:pos="198"/>
          <w:tab w:val="left" w:pos="1213"/>
          <w:tab w:val="center" w:pos="4153"/>
        </w:tabs>
        <w:spacing w:after="0" w:line="240" w:lineRule="auto"/>
        <w:rPr>
          <w:bCs/>
        </w:rPr>
      </w:pPr>
    </w:p>
    <w:p w:rsidR="00244A4B" w:rsidRPr="00275899" w:rsidRDefault="00244A4B" w:rsidP="00244A4B">
      <w:pPr>
        <w:shd w:val="clear" w:color="auto" w:fill="FFFFFF"/>
        <w:spacing w:after="0" w:line="240" w:lineRule="auto"/>
        <w:rPr>
          <w:sz w:val="24"/>
          <w:szCs w:val="24"/>
        </w:rPr>
      </w:pPr>
      <w:proofErr w:type="spellStart"/>
      <w:r w:rsidRPr="00275899">
        <w:rPr>
          <w:sz w:val="24"/>
          <w:szCs w:val="24"/>
        </w:rPr>
        <w:t>Φιόντορ</w:t>
      </w:r>
      <w:proofErr w:type="spellEnd"/>
      <w:r w:rsidRPr="00275899">
        <w:rPr>
          <w:sz w:val="24"/>
          <w:szCs w:val="24"/>
        </w:rPr>
        <w:t xml:space="preserve">  Μ. Ντοστογιέφσκι </w:t>
      </w:r>
    </w:p>
    <w:p w:rsidR="00244A4B" w:rsidRPr="00275899" w:rsidRDefault="00244A4B" w:rsidP="00244A4B">
      <w:pPr>
        <w:shd w:val="clear" w:color="auto" w:fill="FFFFFF"/>
        <w:spacing w:after="0" w:line="240" w:lineRule="auto"/>
        <w:rPr>
          <w:b/>
          <w:sz w:val="40"/>
          <w:szCs w:val="40"/>
        </w:rPr>
      </w:pPr>
      <w:r w:rsidRPr="00275899">
        <w:rPr>
          <w:b/>
          <w:sz w:val="40"/>
          <w:szCs w:val="40"/>
        </w:rPr>
        <w:t>ΤΟ ΟΝΕΙΡΟ ΕΝΟΣ ΓΕΛΟΙΟΥ</w:t>
      </w:r>
    </w:p>
    <w:p w:rsidR="00244A4B" w:rsidRDefault="00244A4B" w:rsidP="00244A4B">
      <w:pPr>
        <w:shd w:val="clear" w:color="auto" w:fill="FFFFFF"/>
        <w:spacing w:after="0" w:line="240" w:lineRule="auto"/>
        <w:rPr>
          <w:b/>
          <w:bCs/>
        </w:rPr>
      </w:pPr>
      <w:r>
        <w:t>Σ</w:t>
      </w:r>
      <w:r w:rsidRPr="00275899">
        <w:t xml:space="preserve">κηνοθεσία: </w:t>
      </w:r>
      <w:r w:rsidRPr="00275899">
        <w:rPr>
          <w:b/>
          <w:bCs/>
        </w:rPr>
        <w:t xml:space="preserve">Γιώργος </w:t>
      </w:r>
      <w:proofErr w:type="spellStart"/>
      <w:r w:rsidRPr="00275899">
        <w:rPr>
          <w:b/>
          <w:bCs/>
        </w:rPr>
        <w:t>Κουτλής</w:t>
      </w:r>
      <w:proofErr w:type="spellEnd"/>
    </w:p>
    <w:p w:rsidR="00244A4B" w:rsidRDefault="00244A4B" w:rsidP="00244A4B">
      <w:pPr>
        <w:shd w:val="clear" w:color="auto" w:fill="FFFFFF"/>
        <w:spacing w:after="0" w:line="240" w:lineRule="auto"/>
        <w:rPr>
          <w:bCs/>
        </w:rPr>
      </w:pPr>
    </w:p>
    <w:p w:rsidR="00244A4B" w:rsidRPr="006172A9" w:rsidRDefault="00244A4B" w:rsidP="00244A4B">
      <w:pPr>
        <w:shd w:val="clear" w:color="auto" w:fill="FFFFFF"/>
        <w:spacing w:after="0" w:line="240" w:lineRule="auto"/>
        <w:rPr>
          <w:bCs/>
        </w:rPr>
      </w:pPr>
      <w:r w:rsidRPr="006172A9">
        <w:rPr>
          <w:bCs/>
        </w:rPr>
        <w:t xml:space="preserve">Από 19 Οκτωβρίου </w:t>
      </w:r>
    </w:p>
    <w:p w:rsidR="00244A4B" w:rsidRPr="006172A9" w:rsidRDefault="00244A4B" w:rsidP="00244A4B">
      <w:pPr>
        <w:shd w:val="clear" w:color="auto" w:fill="FFFFFF"/>
        <w:spacing w:after="0" w:line="240" w:lineRule="auto"/>
        <w:rPr>
          <w:bCs/>
        </w:rPr>
      </w:pPr>
      <w:r w:rsidRPr="006172A9">
        <w:rPr>
          <w:bCs/>
        </w:rPr>
        <w:t>Για λίγες μόνο παραστάσεις</w:t>
      </w:r>
      <w:r>
        <w:rPr>
          <w:bCs/>
        </w:rPr>
        <w:t xml:space="preserve"> </w:t>
      </w:r>
    </w:p>
    <w:p w:rsidR="00244A4B" w:rsidRDefault="00244A4B" w:rsidP="00244A4B">
      <w:pPr>
        <w:shd w:val="clear" w:color="auto" w:fill="FFFFFF"/>
        <w:spacing w:after="0" w:line="240" w:lineRule="auto"/>
        <w:rPr>
          <w:b/>
          <w:bCs/>
        </w:rPr>
      </w:pPr>
    </w:p>
    <w:p w:rsidR="00244A4B" w:rsidRPr="00275899" w:rsidRDefault="00244A4B" w:rsidP="00244A4B">
      <w:pPr>
        <w:shd w:val="clear" w:color="auto" w:fill="FFFFFF"/>
        <w:spacing w:after="0" w:line="240" w:lineRule="auto"/>
        <w:rPr>
          <w:b/>
          <w:bCs/>
        </w:rPr>
      </w:pPr>
    </w:p>
    <w:p w:rsidR="00244A4B" w:rsidRPr="005066B0" w:rsidRDefault="00244A4B" w:rsidP="00244A4B">
      <w:pPr>
        <w:spacing w:after="0" w:line="240" w:lineRule="auto"/>
        <w:jc w:val="right"/>
        <w:rPr>
          <w:i/>
          <w:iCs/>
        </w:rPr>
      </w:pPr>
      <w:r w:rsidRPr="005066B0">
        <w:rPr>
          <w:i/>
          <w:iCs/>
        </w:rPr>
        <w:t xml:space="preserve">«Γιατί αυτοί δεν ξέρουν την </w:t>
      </w:r>
      <w:proofErr w:type="spellStart"/>
      <w:r w:rsidRPr="005066B0">
        <w:rPr>
          <w:i/>
          <w:iCs/>
        </w:rPr>
        <w:t>Aλήθεια</w:t>
      </w:r>
      <w:proofErr w:type="spellEnd"/>
      <w:r w:rsidRPr="005066B0">
        <w:rPr>
          <w:i/>
          <w:iCs/>
        </w:rPr>
        <w:t>, ενώ εγώ την ξέρω...</w:t>
      </w:r>
    </w:p>
    <w:p w:rsidR="00244A4B" w:rsidRPr="005066B0" w:rsidRDefault="00244A4B" w:rsidP="00244A4B">
      <w:pPr>
        <w:spacing w:after="0" w:line="240" w:lineRule="auto"/>
        <w:jc w:val="right"/>
        <w:rPr>
          <w:i/>
          <w:iCs/>
        </w:rPr>
      </w:pPr>
      <w:r w:rsidRPr="005066B0">
        <w:rPr>
          <w:i/>
          <w:iCs/>
        </w:rPr>
        <w:t>Ωχ, πόσο δύσκολο να ξέρεις μόνος σου την Αλήθεια! »</w:t>
      </w:r>
    </w:p>
    <w:p w:rsidR="00244A4B" w:rsidRPr="005066B0" w:rsidRDefault="00244A4B" w:rsidP="00244A4B">
      <w:pPr>
        <w:shd w:val="clear" w:color="auto" w:fill="FFFFFF"/>
        <w:spacing w:after="0" w:line="240" w:lineRule="auto"/>
        <w:rPr>
          <w:b/>
          <w:bCs/>
        </w:rPr>
      </w:pPr>
    </w:p>
    <w:p w:rsidR="00244A4B" w:rsidRPr="00D574ED" w:rsidRDefault="00244A4B" w:rsidP="00244A4B">
      <w:pPr>
        <w:spacing w:after="0" w:line="240" w:lineRule="auto"/>
        <w:jc w:val="both"/>
        <w:rPr>
          <w:lang w:bidi="he-IL"/>
        </w:rPr>
      </w:pPr>
      <w:r w:rsidRPr="005066B0">
        <w:rPr>
          <w:lang w:bidi="he-IL"/>
        </w:rPr>
        <w:t xml:space="preserve">Το αριστούργημα του Φ.Μ. Ντοστογιέφσκι </w:t>
      </w:r>
      <w:r w:rsidRPr="005066B0">
        <w:rPr>
          <w:i/>
          <w:iCs/>
          <w:lang w:bidi="he-IL"/>
        </w:rPr>
        <w:t>Το όνειρο ενός γελοίου</w:t>
      </w:r>
      <w:r w:rsidRPr="005066B0">
        <w:rPr>
          <w:lang w:bidi="he-IL"/>
        </w:rPr>
        <w:t>, σε</w:t>
      </w:r>
      <w:r w:rsidRPr="005066B0">
        <w:rPr>
          <w:b/>
          <w:bCs/>
          <w:lang w:bidi="he-IL"/>
        </w:rPr>
        <w:t xml:space="preserve"> </w:t>
      </w:r>
      <w:r w:rsidRPr="005066B0">
        <w:rPr>
          <w:lang w:bidi="he-IL"/>
        </w:rPr>
        <w:t>μετάφραση, διασκευή και σκηνοθεσία του</w:t>
      </w:r>
      <w:r w:rsidRPr="005066B0">
        <w:rPr>
          <w:b/>
          <w:bCs/>
          <w:lang w:bidi="he-IL"/>
        </w:rPr>
        <w:t xml:space="preserve"> Γιώργου </w:t>
      </w:r>
      <w:proofErr w:type="spellStart"/>
      <w:r w:rsidRPr="005066B0">
        <w:rPr>
          <w:b/>
          <w:bCs/>
          <w:lang w:bidi="he-IL"/>
        </w:rPr>
        <w:t>Κουτλή</w:t>
      </w:r>
      <w:proofErr w:type="spellEnd"/>
      <w:r w:rsidRPr="005066B0">
        <w:rPr>
          <w:lang w:bidi="he-IL"/>
        </w:rPr>
        <w:t>, μετά την άκρως επιτυχημένη παρουσίασή του από το ΔΗ.ΠΕ.ΘΕ. Κρήτης, έρχεται φέτος στο θέατρο Πορεία</w:t>
      </w:r>
      <w:r w:rsidRPr="005066B0">
        <w:rPr>
          <w:bCs/>
          <w:lang w:bidi="he-IL"/>
        </w:rPr>
        <w:t>.</w:t>
      </w:r>
      <w:r w:rsidRPr="005066B0">
        <w:rPr>
          <w:lang w:bidi="he-IL"/>
        </w:rPr>
        <w:t xml:space="preserve"> Ο σημαντικότερος σκηνοθέτης της νέας γενιάς </w:t>
      </w:r>
      <w:r w:rsidRPr="005066B0">
        <w:rPr>
          <w:b/>
          <w:bCs/>
          <w:lang w:bidi="he-IL"/>
        </w:rPr>
        <w:t xml:space="preserve">Γιώργος </w:t>
      </w:r>
      <w:proofErr w:type="spellStart"/>
      <w:r w:rsidRPr="005066B0">
        <w:rPr>
          <w:b/>
          <w:bCs/>
          <w:lang w:bidi="he-IL"/>
        </w:rPr>
        <w:t>Κουτλής</w:t>
      </w:r>
      <w:proofErr w:type="spellEnd"/>
      <w:r w:rsidRPr="005066B0">
        <w:rPr>
          <w:lang w:bidi="he-IL"/>
        </w:rPr>
        <w:t xml:space="preserve"> σε συνεργασία με τον σπουδαίο </w:t>
      </w:r>
      <w:r w:rsidRPr="005066B0">
        <w:rPr>
          <w:lang w:val="en-US" w:bidi="he-IL"/>
        </w:rPr>
        <w:t>jazz</w:t>
      </w:r>
      <w:r w:rsidRPr="005066B0">
        <w:rPr>
          <w:lang w:bidi="he-IL"/>
        </w:rPr>
        <w:t xml:space="preserve"> συνθέτη </w:t>
      </w:r>
      <w:r w:rsidRPr="005066B0">
        <w:rPr>
          <w:b/>
          <w:bCs/>
          <w:lang w:bidi="he-IL"/>
        </w:rPr>
        <w:t xml:space="preserve">Αλέξανδρο Δράκο </w:t>
      </w:r>
      <w:proofErr w:type="spellStart"/>
      <w:r w:rsidRPr="005066B0">
        <w:rPr>
          <w:b/>
          <w:bCs/>
          <w:lang w:bidi="he-IL"/>
        </w:rPr>
        <w:t>Κτιστάκη</w:t>
      </w:r>
      <w:proofErr w:type="spellEnd"/>
      <w:r w:rsidRPr="005066B0">
        <w:rPr>
          <w:b/>
          <w:bCs/>
          <w:lang w:bidi="he-IL"/>
        </w:rPr>
        <w:t xml:space="preserve"> </w:t>
      </w:r>
      <w:r w:rsidRPr="005066B0">
        <w:rPr>
          <w:lang w:bidi="he-IL"/>
        </w:rPr>
        <w:t>και την πρωτότυπη μουσ</w:t>
      </w:r>
      <w:r>
        <w:rPr>
          <w:lang w:bidi="he-IL"/>
        </w:rPr>
        <w:t>ική του σύνθεση, δημιουργούν το</w:t>
      </w:r>
      <w:r w:rsidRPr="005066B0">
        <w:rPr>
          <w:lang w:bidi="he-IL"/>
        </w:rPr>
        <w:t xml:space="preserve"> ιδανικό πλαίσιο για την συγκλονιστική ερμηνεία του </w:t>
      </w:r>
      <w:r w:rsidRPr="005066B0">
        <w:rPr>
          <w:b/>
          <w:bCs/>
          <w:lang w:bidi="he-IL"/>
        </w:rPr>
        <w:t xml:space="preserve">Νικόλα </w:t>
      </w:r>
      <w:proofErr w:type="spellStart"/>
      <w:r w:rsidRPr="005066B0">
        <w:rPr>
          <w:b/>
          <w:bCs/>
          <w:lang w:bidi="he-IL"/>
        </w:rPr>
        <w:t>Χανακούλα</w:t>
      </w:r>
      <w:proofErr w:type="spellEnd"/>
      <w:r w:rsidRPr="005066B0">
        <w:rPr>
          <w:lang w:bidi="he-IL"/>
        </w:rPr>
        <w:t xml:space="preserve">. Ένα εκρηκτικό σόλο σε συνομιλία με </w:t>
      </w:r>
      <w:r w:rsidRPr="005066B0">
        <w:rPr>
          <w:lang w:val="en-US" w:bidi="he-IL"/>
        </w:rPr>
        <w:t>video</w:t>
      </w:r>
      <w:r w:rsidRPr="005066B0">
        <w:rPr>
          <w:lang w:bidi="he-IL"/>
        </w:rPr>
        <w:t xml:space="preserve"> </w:t>
      </w:r>
      <w:r w:rsidRPr="005066B0">
        <w:rPr>
          <w:lang w:val="en-US" w:bidi="he-IL"/>
        </w:rPr>
        <w:t>art</w:t>
      </w:r>
      <w:r w:rsidRPr="005066B0">
        <w:rPr>
          <w:lang w:bidi="he-IL"/>
        </w:rPr>
        <w:t xml:space="preserve"> προβολές και μια ζωντανή χορωδία επί σκηνής.</w:t>
      </w:r>
    </w:p>
    <w:p w:rsidR="00244A4B" w:rsidRDefault="00244A4B" w:rsidP="00244A4B">
      <w:pPr>
        <w:spacing w:after="0" w:line="240" w:lineRule="auto"/>
        <w:jc w:val="both"/>
        <w:rPr>
          <w:lang w:bidi="he-IL"/>
        </w:rPr>
      </w:pPr>
    </w:p>
    <w:p w:rsidR="00244A4B" w:rsidRPr="00275899" w:rsidRDefault="00244A4B" w:rsidP="00244A4B">
      <w:pPr>
        <w:spacing w:after="0" w:line="240" w:lineRule="auto"/>
        <w:jc w:val="both"/>
        <w:rPr>
          <w:lang w:bidi="he-IL"/>
        </w:rPr>
      </w:pPr>
      <w:r w:rsidRPr="00275899">
        <w:rPr>
          <w:lang w:bidi="he-IL"/>
        </w:rPr>
        <w:t xml:space="preserve">Ο Φ.Μ. Ντοστογιέφσκι </w:t>
      </w:r>
      <w:r>
        <w:rPr>
          <w:lang w:bidi="he-IL"/>
        </w:rPr>
        <w:t xml:space="preserve">έγραψε </w:t>
      </w:r>
      <w:r>
        <w:rPr>
          <w:i/>
          <w:lang w:bidi="he-IL"/>
        </w:rPr>
        <w:t>Το ό</w:t>
      </w:r>
      <w:r w:rsidRPr="008139D8">
        <w:rPr>
          <w:i/>
          <w:lang w:bidi="he-IL"/>
        </w:rPr>
        <w:t>νειρο ενός γελοίου</w:t>
      </w:r>
      <w:r>
        <w:rPr>
          <w:lang w:bidi="he-IL"/>
        </w:rPr>
        <w:t xml:space="preserve"> –μια φανταστική ιστορία–</w:t>
      </w:r>
      <w:r w:rsidRPr="00275899">
        <w:rPr>
          <w:lang w:bidi="he-IL"/>
        </w:rPr>
        <w:t xml:space="preserve">  το 1877, τέσσερα χρόνια πριν</w:t>
      </w:r>
      <w:r>
        <w:rPr>
          <w:lang w:bidi="he-IL"/>
        </w:rPr>
        <w:t xml:space="preserve"> από</w:t>
      </w:r>
      <w:r w:rsidRPr="00275899">
        <w:rPr>
          <w:lang w:bidi="he-IL"/>
        </w:rPr>
        <w:t xml:space="preserve"> τον θάνατό του. Το μικρό αυτό διήγημα, συμπυκνώνει τη φ</w:t>
      </w:r>
      <w:r>
        <w:rPr>
          <w:lang w:bidi="he-IL"/>
        </w:rPr>
        <w:t>ιλοσοφία του μεγάλου Ρώσου κλα</w:t>
      </w:r>
      <w:r w:rsidRPr="00275899">
        <w:rPr>
          <w:lang w:bidi="he-IL"/>
        </w:rPr>
        <w:t xml:space="preserve">σικού για </w:t>
      </w:r>
      <w:r>
        <w:rPr>
          <w:lang w:bidi="he-IL"/>
        </w:rPr>
        <w:t xml:space="preserve">ολόκληρη </w:t>
      </w:r>
      <w:r w:rsidRPr="00275899">
        <w:rPr>
          <w:lang w:bidi="he-IL"/>
        </w:rPr>
        <w:t xml:space="preserve">τη ζωή. </w:t>
      </w:r>
    </w:p>
    <w:p w:rsidR="00244A4B" w:rsidRPr="00275899" w:rsidRDefault="00244A4B" w:rsidP="00244A4B">
      <w:pPr>
        <w:spacing w:after="0" w:line="240" w:lineRule="auto"/>
        <w:jc w:val="both"/>
        <w:rPr>
          <w:lang w:bidi="he-IL"/>
        </w:rPr>
      </w:pPr>
      <w:r>
        <w:rPr>
          <w:lang w:bidi="he-IL"/>
        </w:rPr>
        <w:t>Ο ήρωας του έργου</w:t>
      </w:r>
      <w:r w:rsidRPr="00275899">
        <w:rPr>
          <w:lang w:bidi="he-IL"/>
        </w:rPr>
        <w:t xml:space="preserve"> </w:t>
      </w:r>
      <w:r>
        <w:rPr>
          <w:lang w:bidi="he-IL"/>
        </w:rPr>
        <w:t xml:space="preserve">ετοιμάζεται </w:t>
      </w:r>
      <w:r w:rsidRPr="00275899">
        <w:rPr>
          <w:lang w:bidi="he-IL"/>
        </w:rPr>
        <w:t>να βάλει τέλος στη ζωή του. Τη μοιραία στιγμή βυθίζεται αναπάντεχα σε ένα</w:t>
      </w:r>
      <w:r>
        <w:rPr>
          <w:lang w:bidi="he-IL"/>
        </w:rPr>
        <w:t>ν</w:t>
      </w:r>
      <w:r w:rsidRPr="00275899">
        <w:rPr>
          <w:lang w:bidi="he-IL"/>
        </w:rPr>
        <w:t xml:space="preserve"> βαθύ ύπνο. </w:t>
      </w:r>
      <w:r>
        <w:rPr>
          <w:lang w:bidi="he-IL"/>
        </w:rPr>
        <w:t>Σ</w:t>
      </w:r>
      <w:r w:rsidRPr="00275899">
        <w:rPr>
          <w:lang w:bidi="he-IL"/>
        </w:rPr>
        <w:t>το όνειρό του, ταξιδεύει σε έναν άλλο πλανήτη παραδεισένιο, όπου οι άνθρωποι ζουν σε μια ιδανική κοινωνία, ελεύθεροι και ευτυχισμένοι, προσφέροντας αγάπη και χαρά. Όσα συμβαίνουν εκεί στον άλλο πλανήτη, μέσα στο όνειρό του, αλλάζουν τελείως τον τρόπο που ο ήρωας αντιλαμβάνεται τη ζωή</w:t>
      </w:r>
      <w:r>
        <w:rPr>
          <w:lang w:bidi="he-IL"/>
        </w:rPr>
        <w:t xml:space="preserve"> και τον εαυτό του</w:t>
      </w:r>
      <w:r w:rsidRPr="00275899">
        <w:rPr>
          <w:lang w:bidi="he-IL"/>
        </w:rPr>
        <w:t xml:space="preserve">.     </w:t>
      </w:r>
    </w:p>
    <w:p w:rsidR="00244A4B" w:rsidRDefault="00244A4B" w:rsidP="00244A4B">
      <w:pPr>
        <w:spacing w:after="0" w:line="240" w:lineRule="auto"/>
        <w:jc w:val="both"/>
        <w:rPr>
          <w:lang w:bidi="he-IL"/>
        </w:rPr>
      </w:pPr>
      <w:r>
        <w:rPr>
          <w:lang w:bidi="he-IL"/>
        </w:rPr>
        <w:t>Το έργο, πέρα από ένα</w:t>
      </w:r>
      <w:r w:rsidRPr="00275899">
        <w:rPr>
          <w:lang w:bidi="he-IL"/>
        </w:rPr>
        <w:t xml:space="preserve"> φανταστικό ταξίδι σε ένα ουτοπικό σύμπαν</w:t>
      </w:r>
      <w:r>
        <w:rPr>
          <w:lang w:bidi="he-IL"/>
        </w:rPr>
        <w:t xml:space="preserve">, από μια μετάβαση από το σκοτάδι στο φως, αποτελεί πάνω απ’ όλα μια ωδή στην ανθρώπινη ζωή, που συνέθεσε ένας από τους διεισδυτικότερους συγγραφείς στην ιστορία της λογοτεχνίας. </w:t>
      </w:r>
    </w:p>
    <w:p w:rsidR="00244A4B" w:rsidRPr="00275899" w:rsidRDefault="00244A4B" w:rsidP="00244A4B">
      <w:pPr>
        <w:spacing w:after="0" w:line="240" w:lineRule="auto"/>
        <w:jc w:val="both"/>
        <w:rPr>
          <w:lang w:bidi="he-IL"/>
        </w:rPr>
      </w:pPr>
    </w:p>
    <w:p w:rsidR="00244A4B" w:rsidRPr="00275899" w:rsidRDefault="00244A4B" w:rsidP="00244A4B">
      <w:pPr>
        <w:spacing w:after="0" w:line="240" w:lineRule="auto"/>
        <w:jc w:val="both"/>
        <w:rPr>
          <w:b/>
          <w:bCs/>
          <w:u w:val="single"/>
          <w:lang w:bidi="he-IL"/>
        </w:rPr>
      </w:pPr>
    </w:p>
    <w:p w:rsidR="00244A4B" w:rsidRPr="000E1AD8" w:rsidRDefault="00244A4B" w:rsidP="00244A4B">
      <w:pPr>
        <w:spacing w:after="0" w:line="240" w:lineRule="auto"/>
        <w:jc w:val="both"/>
        <w:rPr>
          <w:b/>
          <w:bCs/>
          <w:lang w:bidi="he-IL"/>
        </w:rPr>
      </w:pPr>
      <w:r w:rsidRPr="000E1AD8">
        <w:rPr>
          <w:b/>
          <w:bCs/>
          <w:lang w:bidi="he-IL"/>
        </w:rPr>
        <w:t>Συντελεστές</w:t>
      </w:r>
    </w:p>
    <w:p w:rsidR="00244A4B" w:rsidRPr="000E1AD8" w:rsidRDefault="00244A4B" w:rsidP="00244A4B">
      <w:pPr>
        <w:spacing w:after="0" w:line="240" w:lineRule="auto"/>
        <w:jc w:val="both"/>
        <w:rPr>
          <w:b/>
          <w:bCs/>
          <w:u w:val="single"/>
          <w:lang w:bidi="he-IL"/>
        </w:rPr>
      </w:pPr>
      <w:r w:rsidRPr="00275899">
        <w:rPr>
          <w:lang w:bidi="he-IL"/>
        </w:rPr>
        <w:t xml:space="preserve">Μετάφραση-Διασκευή-Σκηνοθεσία: </w:t>
      </w:r>
      <w:r w:rsidRPr="000E1AD8">
        <w:rPr>
          <w:b/>
          <w:bCs/>
          <w:lang w:bidi="he-IL"/>
        </w:rPr>
        <w:t xml:space="preserve">Γιώργος </w:t>
      </w:r>
      <w:proofErr w:type="spellStart"/>
      <w:r w:rsidRPr="000E1AD8">
        <w:rPr>
          <w:b/>
          <w:bCs/>
          <w:lang w:bidi="he-IL"/>
        </w:rPr>
        <w:t>Κουτλής</w:t>
      </w:r>
      <w:proofErr w:type="spellEnd"/>
    </w:p>
    <w:p w:rsidR="00244A4B" w:rsidRPr="00275899" w:rsidRDefault="00244A4B" w:rsidP="00244A4B">
      <w:pPr>
        <w:spacing w:after="0" w:line="240" w:lineRule="auto"/>
        <w:jc w:val="both"/>
        <w:rPr>
          <w:lang w:bidi="he-IL"/>
        </w:rPr>
      </w:pPr>
      <w:r w:rsidRPr="00275899">
        <w:rPr>
          <w:lang w:bidi="he-IL"/>
        </w:rPr>
        <w:t xml:space="preserve">Συνεργασία στη διασκευή: </w:t>
      </w:r>
      <w:r w:rsidRPr="000E1AD8">
        <w:rPr>
          <w:b/>
          <w:bCs/>
          <w:lang w:bidi="he-IL"/>
        </w:rPr>
        <w:t xml:space="preserve">Βασίλης </w:t>
      </w:r>
      <w:proofErr w:type="spellStart"/>
      <w:r w:rsidRPr="000E1AD8">
        <w:rPr>
          <w:b/>
          <w:bCs/>
          <w:lang w:bidi="he-IL"/>
        </w:rPr>
        <w:t>Μαγουλιώτης</w:t>
      </w:r>
      <w:proofErr w:type="spellEnd"/>
    </w:p>
    <w:p w:rsidR="00244A4B" w:rsidRPr="00275899" w:rsidRDefault="00244A4B" w:rsidP="00244A4B">
      <w:pPr>
        <w:spacing w:after="0" w:line="240" w:lineRule="auto"/>
        <w:jc w:val="both"/>
        <w:rPr>
          <w:lang w:bidi="he-IL"/>
        </w:rPr>
      </w:pPr>
      <w:r w:rsidRPr="00275899">
        <w:rPr>
          <w:lang w:bidi="he-IL"/>
        </w:rPr>
        <w:t xml:space="preserve">Σκηνικά - Κοστούμια: </w:t>
      </w:r>
      <w:r w:rsidRPr="000E1AD8">
        <w:rPr>
          <w:b/>
          <w:bCs/>
          <w:lang w:bidi="he-IL"/>
        </w:rPr>
        <w:t xml:space="preserve">Άρτεμις </w:t>
      </w:r>
      <w:proofErr w:type="spellStart"/>
      <w:r w:rsidRPr="000E1AD8">
        <w:rPr>
          <w:b/>
          <w:bCs/>
          <w:lang w:bidi="he-IL"/>
        </w:rPr>
        <w:t>Φλέσσα</w:t>
      </w:r>
      <w:proofErr w:type="spellEnd"/>
    </w:p>
    <w:p w:rsidR="00244A4B" w:rsidRPr="00275899" w:rsidRDefault="00244A4B" w:rsidP="00244A4B">
      <w:pPr>
        <w:spacing w:after="0" w:line="240" w:lineRule="auto"/>
        <w:jc w:val="both"/>
        <w:rPr>
          <w:lang w:bidi="he-IL"/>
        </w:rPr>
      </w:pPr>
      <w:r w:rsidRPr="00275899">
        <w:rPr>
          <w:lang w:bidi="he-IL"/>
        </w:rPr>
        <w:t xml:space="preserve">Μουσική Σύνθεση: </w:t>
      </w:r>
      <w:r w:rsidRPr="000E1AD8">
        <w:rPr>
          <w:b/>
          <w:bCs/>
          <w:lang w:bidi="he-IL"/>
        </w:rPr>
        <w:t xml:space="preserve">Αλέξανδρος Δράκος </w:t>
      </w:r>
      <w:proofErr w:type="spellStart"/>
      <w:r w:rsidRPr="000E1AD8">
        <w:rPr>
          <w:b/>
          <w:bCs/>
          <w:lang w:bidi="he-IL"/>
        </w:rPr>
        <w:t>Κτιστάκης</w:t>
      </w:r>
      <w:proofErr w:type="spellEnd"/>
    </w:p>
    <w:p w:rsidR="00244A4B" w:rsidRPr="000E1AD8" w:rsidRDefault="00244A4B" w:rsidP="00244A4B">
      <w:pPr>
        <w:spacing w:after="0" w:line="240" w:lineRule="auto"/>
        <w:jc w:val="both"/>
        <w:rPr>
          <w:b/>
          <w:bCs/>
          <w:lang w:bidi="he-IL"/>
        </w:rPr>
      </w:pPr>
      <w:proofErr w:type="spellStart"/>
      <w:r w:rsidRPr="00275899">
        <w:rPr>
          <w:lang w:bidi="he-IL"/>
        </w:rPr>
        <w:t>Video</w:t>
      </w:r>
      <w:proofErr w:type="spellEnd"/>
      <w:r w:rsidRPr="00275899">
        <w:rPr>
          <w:lang w:bidi="he-IL"/>
        </w:rPr>
        <w:t xml:space="preserve"> </w:t>
      </w:r>
      <w:proofErr w:type="spellStart"/>
      <w:r w:rsidRPr="00275899">
        <w:rPr>
          <w:lang w:bidi="he-IL"/>
        </w:rPr>
        <w:t>art</w:t>
      </w:r>
      <w:proofErr w:type="spellEnd"/>
      <w:r w:rsidRPr="00275899">
        <w:rPr>
          <w:lang w:bidi="he-IL"/>
        </w:rPr>
        <w:t xml:space="preserve"> - φωτογραφίες: </w:t>
      </w:r>
      <w:r w:rsidRPr="000E1AD8">
        <w:rPr>
          <w:b/>
          <w:bCs/>
          <w:lang w:bidi="he-IL"/>
        </w:rPr>
        <w:t>Χρήστος Συμεωνίδης</w:t>
      </w:r>
    </w:p>
    <w:p w:rsidR="00244A4B" w:rsidRPr="00275899" w:rsidRDefault="00244A4B" w:rsidP="00244A4B">
      <w:pPr>
        <w:spacing w:after="0" w:line="240" w:lineRule="auto"/>
        <w:jc w:val="both"/>
        <w:rPr>
          <w:lang w:bidi="he-IL"/>
        </w:rPr>
      </w:pPr>
      <w:r w:rsidRPr="00275899">
        <w:rPr>
          <w:lang w:bidi="he-IL"/>
        </w:rPr>
        <w:t xml:space="preserve">Φωτισμοί: </w:t>
      </w:r>
      <w:r w:rsidRPr="000E1AD8">
        <w:rPr>
          <w:b/>
          <w:bCs/>
          <w:lang w:bidi="he-IL"/>
        </w:rPr>
        <w:t xml:space="preserve">Σάκης </w:t>
      </w:r>
      <w:proofErr w:type="spellStart"/>
      <w:r w:rsidRPr="000E1AD8">
        <w:rPr>
          <w:b/>
          <w:bCs/>
          <w:lang w:bidi="he-IL"/>
        </w:rPr>
        <w:t>Μπιρμπίλης</w:t>
      </w:r>
      <w:proofErr w:type="spellEnd"/>
    </w:p>
    <w:p w:rsidR="00244A4B" w:rsidRPr="000E1AD8" w:rsidRDefault="00244A4B" w:rsidP="00244A4B">
      <w:pPr>
        <w:spacing w:after="0" w:line="240" w:lineRule="auto"/>
        <w:jc w:val="both"/>
        <w:rPr>
          <w:b/>
          <w:bCs/>
          <w:lang w:bidi="he-IL"/>
        </w:rPr>
      </w:pPr>
      <w:r w:rsidRPr="00275899">
        <w:rPr>
          <w:lang w:bidi="he-IL"/>
        </w:rPr>
        <w:t xml:space="preserve">Βοηθός σκηνογράφου - ενδυματολόγου: </w:t>
      </w:r>
      <w:r w:rsidRPr="000E1AD8">
        <w:rPr>
          <w:b/>
          <w:bCs/>
          <w:lang w:bidi="he-IL"/>
        </w:rPr>
        <w:t xml:space="preserve">Αγγελική Βασιλοπούλου </w:t>
      </w:r>
      <w:proofErr w:type="spellStart"/>
      <w:r w:rsidRPr="000E1AD8">
        <w:rPr>
          <w:b/>
          <w:bCs/>
          <w:lang w:bidi="he-IL"/>
        </w:rPr>
        <w:t>Καμπίτση</w:t>
      </w:r>
      <w:proofErr w:type="spellEnd"/>
    </w:p>
    <w:p w:rsidR="00244A4B" w:rsidRPr="00275899" w:rsidRDefault="00244A4B" w:rsidP="00244A4B">
      <w:pPr>
        <w:spacing w:after="0" w:line="240" w:lineRule="auto"/>
        <w:jc w:val="both"/>
        <w:rPr>
          <w:lang w:bidi="he-IL"/>
        </w:rPr>
      </w:pPr>
    </w:p>
    <w:p w:rsidR="00244A4B" w:rsidRPr="00275899" w:rsidRDefault="00244A4B" w:rsidP="00244A4B">
      <w:pPr>
        <w:spacing w:after="0" w:line="240" w:lineRule="auto"/>
        <w:jc w:val="both"/>
        <w:rPr>
          <w:b/>
          <w:bCs/>
          <w:lang w:bidi="he-IL"/>
        </w:rPr>
      </w:pPr>
      <w:r w:rsidRPr="00275899">
        <w:rPr>
          <w:b/>
          <w:bCs/>
          <w:lang w:bidi="he-IL"/>
        </w:rPr>
        <w:t xml:space="preserve">Ερμηνεύει ο Νικόλας </w:t>
      </w:r>
      <w:proofErr w:type="spellStart"/>
      <w:r w:rsidRPr="00275899">
        <w:rPr>
          <w:b/>
          <w:bCs/>
          <w:lang w:bidi="he-IL"/>
        </w:rPr>
        <w:t>Χανακούλας</w:t>
      </w:r>
      <w:proofErr w:type="spellEnd"/>
    </w:p>
    <w:p w:rsidR="00244A4B" w:rsidRPr="00275899" w:rsidRDefault="00244A4B" w:rsidP="00244A4B">
      <w:pPr>
        <w:spacing w:after="0" w:line="240" w:lineRule="auto"/>
        <w:jc w:val="both"/>
        <w:rPr>
          <w:lang w:bidi="he-IL"/>
        </w:rPr>
      </w:pPr>
    </w:p>
    <w:p w:rsidR="00244A4B" w:rsidRPr="00275899" w:rsidRDefault="00244A4B" w:rsidP="00244A4B">
      <w:pPr>
        <w:spacing w:after="0" w:line="240" w:lineRule="auto"/>
        <w:jc w:val="both"/>
        <w:rPr>
          <w:lang w:bidi="he-IL"/>
        </w:rPr>
      </w:pPr>
      <w:r w:rsidRPr="00275899">
        <w:rPr>
          <w:lang w:bidi="he-IL"/>
        </w:rPr>
        <w:lastRenderedPageBreak/>
        <w:t xml:space="preserve">Ακούγεται ηχογραφημένη η χορωδία </w:t>
      </w:r>
      <w:r w:rsidRPr="00275899">
        <w:rPr>
          <w:b/>
          <w:bCs/>
          <w:lang w:val="en-US" w:bidi="he-IL"/>
        </w:rPr>
        <w:t>Voice</w:t>
      </w:r>
      <w:r w:rsidRPr="00275899">
        <w:rPr>
          <w:b/>
          <w:bCs/>
          <w:lang w:bidi="he-IL"/>
        </w:rPr>
        <w:t xml:space="preserve"> </w:t>
      </w:r>
      <w:r w:rsidRPr="00275899">
        <w:rPr>
          <w:b/>
          <w:bCs/>
          <w:lang w:val="en-US" w:bidi="he-IL"/>
        </w:rPr>
        <w:t>Box</w:t>
      </w:r>
      <w:r w:rsidRPr="00275899">
        <w:rPr>
          <w:lang w:bidi="he-IL"/>
        </w:rPr>
        <w:t xml:space="preserve"> υπό τη διεύθυνση της </w:t>
      </w:r>
      <w:r w:rsidRPr="00275899">
        <w:rPr>
          <w:b/>
          <w:bCs/>
          <w:lang w:bidi="he-IL"/>
        </w:rPr>
        <w:t>Μαργαρίτας Παπαδημητρίου</w:t>
      </w:r>
    </w:p>
    <w:p w:rsidR="00244A4B" w:rsidRDefault="00244A4B" w:rsidP="00244A4B">
      <w:pPr>
        <w:spacing w:after="0" w:line="240" w:lineRule="auto"/>
      </w:pPr>
      <w:bookmarkStart w:id="1" w:name="_Hlk113355967"/>
      <w:bookmarkStart w:id="2" w:name="_Hlk112835754"/>
    </w:p>
    <w:p w:rsidR="00244A4B" w:rsidRDefault="00244A4B" w:rsidP="00244A4B">
      <w:pPr>
        <w:spacing w:after="0" w:line="240" w:lineRule="auto"/>
        <w:jc w:val="both"/>
        <w:rPr>
          <w:rFonts w:cstheme="minorHAnsi"/>
          <w:b/>
          <w:bCs/>
        </w:rPr>
      </w:pPr>
      <w:r w:rsidRPr="000E1AD8">
        <w:rPr>
          <w:rFonts w:cstheme="minorHAnsi"/>
        </w:rPr>
        <w:t xml:space="preserve">Από </w:t>
      </w:r>
      <w:r w:rsidRPr="00870AEB">
        <w:rPr>
          <w:rFonts w:cstheme="minorHAnsi"/>
          <w:b/>
          <w:bCs/>
        </w:rPr>
        <w:t>1</w:t>
      </w:r>
      <w:r w:rsidRPr="00637A13">
        <w:rPr>
          <w:rFonts w:cstheme="minorHAnsi"/>
          <w:b/>
          <w:bCs/>
        </w:rPr>
        <w:t xml:space="preserve">9 </w:t>
      </w:r>
      <w:r>
        <w:rPr>
          <w:rFonts w:cstheme="minorHAnsi"/>
          <w:b/>
          <w:bCs/>
        </w:rPr>
        <w:t>Οκτωβρίου</w:t>
      </w:r>
      <w:r w:rsidRPr="00637A13">
        <w:rPr>
          <w:rFonts w:cstheme="minorHAnsi"/>
          <w:b/>
          <w:bCs/>
        </w:rPr>
        <w:t xml:space="preserve"> </w:t>
      </w:r>
      <w:r w:rsidRPr="000E1AD8">
        <w:rPr>
          <w:rFonts w:cstheme="minorHAnsi"/>
        </w:rPr>
        <w:t xml:space="preserve">έως </w:t>
      </w:r>
      <w:r w:rsidRPr="0089150D">
        <w:rPr>
          <w:rFonts w:cstheme="minorHAnsi"/>
          <w:b/>
          <w:bCs/>
        </w:rPr>
        <w:t>30 Οκτωβρίου</w:t>
      </w:r>
      <w:r w:rsidRPr="00637A13">
        <w:rPr>
          <w:rFonts w:cstheme="minorHAnsi"/>
          <w:b/>
          <w:bCs/>
        </w:rPr>
        <w:t xml:space="preserve"> 2022</w:t>
      </w:r>
    </w:p>
    <w:p w:rsidR="00244A4B" w:rsidRDefault="00244A4B" w:rsidP="00244A4B">
      <w:pPr>
        <w:spacing w:after="0" w:line="240" w:lineRule="auto"/>
      </w:pPr>
    </w:p>
    <w:p w:rsidR="00244A4B" w:rsidRPr="00870AEB" w:rsidRDefault="00244A4B" w:rsidP="00244A4B">
      <w:pPr>
        <w:spacing w:after="0" w:line="240" w:lineRule="auto"/>
      </w:pPr>
      <w:r w:rsidRPr="004C723B">
        <w:t xml:space="preserve">Ημέρες &amp; ώρες παραστάσεων: </w:t>
      </w:r>
      <w:bookmarkEnd w:id="1"/>
    </w:p>
    <w:p w:rsidR="00244A4B" w:rsidRDefault="00244A4B" w:rsidP="00244A4B">
      <w:pPr>
        <w:spacing w:after="0" w:line="240" w:lineRule="auto"/>
        <w:jc w:val="both"/>
        <w:rPr>
          <w:rFonts w:cstheme="minorHAnsi"/>
          <w:b/>
          <w:bCs/>
        </w:rPr>
      </w:pPr>
      <w:r>
        <w:rPr>
          <w:rFonts w:cstheme="minorHAnsi"/>
          <w:b/>
          <w:bCs/>
        </w:rPr>
        <w:t xml:space="preserve">Τετάρτη έως Κυριακή στις </w:t>
      </w:r>
      <w:r w:rsidRPr="005066B0">
        <w:rPr>
          <w:rFonts w:cstheme="minorHAnsi"/>
          <w:b/>
          <w:bCs/>
        </w:rPr>
        <w:t>21:00</w:t>
      </w:r>
    </w:p>
    <w:bookmarkEnd w:id="2"/>
    <w:p w:rsidR="00244A4B" w:rsidRPr="000E1AD8" w:rsidRDefault="00244A4B" w:rsidP="00244A4B">
      <w:pPr>
        <w:spacing w:after="0" w:line="240" w:lineRule="auto"/>
        <w:jc w:val="both"/>
        <w:rPr>
          <w:b/>
          <w:bCs/>
          <w:lang w:bidi="he-IL"/>
        </w:rPr>
      </w:pPr>
    </w:p>
    <w:p w:rsidR="00244A4B" w:rsidRDefault="00244A4B" w:rsidP="00244A4B">
      <w:pPr>
        <w:spacing w:after="0" w:line="240" w:lineRule="auto"/>
        <w:rPr>
          <w:rFonts w:cstheme="minorHAnsi"/>
        </w:rPr>
      </w:pPr>
      <w:r w:rsidRPr="001D6739">
        <w:rPr>
          <w:rFonts w:cstheme="minorHAnsi"/>
        </w:rPr>
        <w:t>Διάρκεια</w:t>
      </w:r>
      <w:r w:rsidRPr="005066B0">
        <w:rPr>
          <w:rFonts w:cstheme="minorHAnsi"/>
        </w:rPr>
        <w:t xml:space="preserve">: </w:t>
      </w:r>
      <w:r w:rsidRPr="005066B0">
        <w:rPr>
          <w:rFonts w:cstheme="minorHAnsi"/>
          <w:b/>
        </w:rPr>
        <w:t xml:space="preserve">60 </w:t>
      </w:r>
      <w:r w:rsidRPr="005066B0">
        <w:rPr>
          <w:rFonts w:cstheme="minorHAnsi"/>
        </w:rPr>
        <w:t>λεπτά, χωρίς διάλειμμα</w:t>
      </w:r>
    </w:p>
    <w:p w:rsidR="00244A4B" w:rsidRDefault="00244A4B" w:rsidP="00244A4B">
      <w:pPr>
        <w:spacing w:after="0" w:line="240" w:lineRule="auto"/>
        <w:rPr>
          <w:rFonts w:cstheme="minorHAnsi"/>
        </w:rPr>
      </w:pPr>
    </w:p>
    <w:p w:rsidR="00244A4B" w:rsidRPr="001B65AD" w:rsidRDefault="00244A4B" w:rsidP="00244A4B">
      <w:pPr>
        <w:spacing w:after="0" w:line="240" w:lineRule="auto"/>
        <w:rPr>
          <w:rFonts w:cstheme="minorHAnsi"/>
          <w:b/>
          <w:bCs/>
        </w:rPr>
      </w:pPr>
      <w:bookmarkStart w:id="3" w:name="_Hlk112835779"/>
      <w:r w:rsidRPr="001B65AD">
        <w:rPr>
          <w:rFonts w:cstheme="minorHAnsi"/>
          <w:b/>
          <w:bCs/>
          <w:u w:val="single"/>
        </w:rPr>
        <w:t>Προσφορά προπώλησης</w:t>
      </w:r>
      <w:r w:rsidRPr="001B65AD">
        <w:rPr>
          <w:rFonts w:cstheme="minorHAnsi"/>
          <w:b/>
          <w:bCs/>
        </w:rPr>
        <w:t>: Όλα τα εισιτήρια στην τιμή των 1</w:t>
      </w:r>
      <w:r>
        <w:rPr>
          <w:rFonts w:cstheme="minorHAnsi"/>
          <w:b/>
          <w:bCs/>
        </w:rPr>
        <w:t>0</w:t>
      </w:r>
      <w:r w:rsidRPr="001B65AD">
        <w:rPr>
          <w:rFonts w:cstheme="minorHAnsi"/>
          <w:b/>
          <w:bCs/>
        </w:rPr>
        <w:t>€ μέχρι και την ημέρα της πρεμιέρας</w:t>
      </w:r>
    </w:p>
    <w:bookmarkEnd w:id="3"/>
    <w:p w:rsidR="00244A4B" w:rsidRPr="001B65AD" w:rsidRDefault="00244A4B" w:rsidP="00244A4B">
      <w:pPr>
        <w:spacing w:after="0" w:line="240" w:lineRule="auto"/>
        <w:rPr>
          <w:rFonts w:cstheme="minorHAnsi"/>
        </w:rPr>
      </w:pPr>
    </w:p>
    <w:p w:rsidR="00244A4B" w:rsidRPr="00D55A4D" w:rsidRDefault="00244A4B" w:rsidP="00244A4B">
      <w:pPr>
        <w:spacing w:after="0" w:line="240" w:lineRule="auto"/>
        <w:rPr>
          <w:rFonts w:cstheme="minorHAnsi"/>
        </w:rPr>
      </w:pPr>
      <w:bookmarkStart w:id="4" w:name="_Hlk82347175"/>
      <w:r w:rsidRPr="00D55A4D">
        <w:rPr>
          <w:rFonts w:cstheme="minorHAnsi"/>
          <w:b/>
          <w:bCs/>
        </w:rPr>
        <w:t>Τιμές Εισιτηρίων:</w:t>
      </w:r>
      <w:r w:rsidRPr="00D55A4D">
        <w:rPr>
          <w:rFonts w:cstheme="minorHAnsi"/>
        </w:rPr>
        <w:t xml:space="preserve"> </w:t>
      </w:r>
      <w:r w:rsidRPr="005066B0">
        <w:rPr>
          <w:rFonts w:cstheme="minorHAnsi"/>
        </w:rPr>
        <w:t xml:space="preserve">A’, Β’ ζώνη: </w:t>
      </w:r>
      <w:r w:rsidRPr="005066B0">
        <w:rPr>
          <w:rFonts w:cstheme="minorHAnsi"/>
          <w:b/>
          <w:bCs/>
        </w:rPr>
        <w:t>15</w:t>
      </w:r>
      <w:r w:rsidRPr="005066B0">
        <w:rPr>
          <w:rFonts w:cstheme="minorHAnsi"/>
        </w:rPr>
        <w:t xml:space="preserve"> ευρώ, Γ’ ζώνη: </w:t>
      </w:r>
      <w:r w:rsidRPr="005066B0">
        <w:rPr>
          <w:rFonts w:cstheme="minorHAnsi"/>
          <w:b/>
          <w:bCs/>
        </w:rPr>
        <w:t>12</w:t>
      </w:r>
      <w:r w:rsidRPr="005066B0">
        <w:rPr>
          <w:rFonts w:cstheme="minorHAnsi"/>
        </w:rPr>
        <w:t xml:space="preserve"> ευρώ.</w:t>
      </w:r>
    </w:p>
    <w:p w:rsidR="00244A4B" w:rsidRDefault="00244A4B" w:rsidP="00244A4B">
      <w:pPr>
        <w:spacing w:after="0" w:line="240" w:lineRule="auto"/>
        <w:rPr>
          <w:rFonts w:cstheme="minorHAnsi"/>
        </w:rPr>
      </w:pPr>
      <w:r w:rsidRPr="00D55A4D">
        <w:rPr>
          <w:rFonts w:cstheme="minorHAnsi"/>
        </w:rPr>
        <w:t xml:space="preserve">Εκπτωτικά εισιτήρια*: Senior (άνω των 65), φοιτητικό, νεανικό (κάτω των 22), ανέργων, </w:t>
      </w:r>
      <w:proofErr w:type="spellStart"/>
      <w:r w:rsidRPr="00D55A4D">
        <w:rPr>
          <w:rFonts w:cstheme="minorHAnsi"/>
        </w:rPr>
        <w:t>Α</w:t>
      </w:r>
      <w:r>
        <w:rPr>
          <w:rFonts w:cstheme="minorHAnsi"/>
        </w:rPr>
        <w:t>με</w:t>
      </w:r>
      <w:r w:rsidRPr="00D55A4D">
        <w:rPr>
          <w:rFonts w:cstheme="minorHAnsi"/>
        </w:rPr>
        <w:t>Α</w:t>
      </w:r>
      <w:proofErr w:type="spellEnd"/>
      <w:r w:rsidRPr="00D55A4D">
        <w:rPr>
          <w:rFonts w:cstheme="minorHAnsi"/>
        </w:rPr>
        <w:t xml:space="preserve"> (67% και άνω), με την επίδειξη βεβαίωσης αναπηρίας, εισιτήριο συνοδού ΑΜΕΑ: </w:t>
      </w:r>
      <w:r w:rsidRPr="00D55A4D">
        <w:rPr>
          <w:rFonts w:cstheme="minorHAnsi"/>
          <w:b/>
          <w:bCs/>
        </w:rPr>
        <w:t xml:space="preserve">12 </w:t>
      </w:r>
      <w:r w:rsidRPr="00D55A4D">
        <w:rPr>
          <w:rFonts w:cstheme="minorHAnsi"/>
        </w:rPr>
        <w:t>ευρώ</w:t>
      </w:r>
    </w:p>
    <w:p w:rsidR="00244A4B" w:rsidRDefault="00244A4B" w:rsidP="00244A4B">
      <w:pPr>
        <w:spacing w:after="0" w:line="240" w:lineRule="auto"/>
        <w:rPr>
          <w:rFonts w:cstheme="minorHAnsi"/>
        </w:rPr>
      </w:pPr>
      <w:r>
        <w:rPr>
          <w:rFonts w:cstheme="minorHAnsi"/>
        </w:rPr>
        <w:t xml:space="preserve">Κάθε </w:t>
      </w:r>
      <w:r w:rsidRPr="0089150D">
        <w:rPr>
          <w:rFonts w:cstheme="minorHAnsi"/>
          <w:u w:val="single"/>
        </w:rPr>
        <w:t>Πέμπτη</w:t>
      </w:r>
      <w:r>
        <w:rPr>
          <w:rFonts w:cstheme="minorHAnsi"/>
          <w:u w:val="single"/>
        </w:rPr>
        <w:t xml:space="preserve">: </w:t>
      </w:r>
      <w:bookmarkEnd w:id="4"/>
      <w:r w:rsidRPr="006D7DF0">
        <w:rPr>
          <w:rFonts w:cstheme="minorHAnsi"/>
        </w:rPr>
        <w:t>Νεανικό</w:t>
      </w:r>
      <w:r>
        <w:rPr>
          <w:rFonts w:cstheme="minorHAnsi"/>
        </w:rPr>
        <w:t xml:space="preserve"> </w:t>
      </w:r>
      <w:r w:rsidRPr="005A32E5">
        <w:rPr>
          <w:rFonts w:cstheme="minorHAnsi"/>
        </w:rPr>
        <w:t>(κάτω των 22)</w:t>
      </w:r>
      <w:r w:rsidRPr="006D7DF0">
        <w:rPr>
          <w:rFonts w:cstheme="minorHAnsi"/>
        </w:rPr>
        <w:t>, κάτοικος γειτονιάς</w:t>
      </w:r>
      <w:r>
        <w:rPr>
          <w:rFonts w:cstheme="minorHAnsi"/>
        </w:rPr>
        <w:t xml:space="preserve">, </w:t>
      </w:r>
      <w:r w:rsidRPr="006D7DF0">
        <w:rPr>
          <w:rFonts w:cstheme="minorHAnsi"/>
        </w:rPr>
        <w:t xml:space="preserve">παρέα 5-9 άτομα: </w:t>
      </w:r>
      <w:r w:rsidRPr="006D7DF0">
        <w:rPr>
          <w:rFonts w:cstheme="minorHAnsi"/>
          <w:b/>
          <w:bCs/>
        </w:rPr>
        <w:t xml:space="preserve">10 </w:t>
      </w:r>
      <w:r w:rsidRPr="006D7DF0">
        <w:rPr>
          <w:rFonts w:cstheme="minorHAnsi"/>
        </w:rPr>
        <w:t>ευρώ</w:t>
      </w:r>
    </w:p>
    <w:p w:rsidR="00244A4B" w:rsidRPr="00F132C4" w:rsidRDefault="00244A4B" w:rsidP="00244A4B">
      <w:pPr>
        <w:spacing w:after="0" w:line="240" w:lineRule="auto"/>
        <w:rPr>
          <w:rFonts w:cstheme="minorHAnsi"/>
          <w:color w:val="404040" w:themeColor="text1" w:themeTint="BF"/>
        </w:rPr>
      </w:pPr>
    </w:p>
    <w:p w:rsidR="00244A4B" w:rsidRPr="00F132C4" w:rsidRDefault="00244A4B" w:rsidP="00244A4B">
      <w:pPr>
        <w:spacing w:after="0" w:line="240" w:lineRule="auto"/>
        <w:jc w:val="both"/>
        <w:rPr>
          <w:rFonts w:cstheme="minorHAnsi"/>
          <w:color w:val="404040" w:themeColor="text1" w:themeTint="BF"/>
        </w:rPr>
      </w:pPr>
      <w:r w:rsidRPr="00F132C4">
        <w:rPr>
          <w:rFonts w:cstheme="minorHAnsi"/>
          <w:i/>
          <w:iCs/>
          <w:color w:val="404040" w:themeColor="text1" w:themeTint="BF"/>
        </w:rPr>
        <w:t>*Σε συγκεκριμένες θέσεις με σειρά προτεραιότητας, απαραίτητη είναι η επικοινωνία με το ταμείο του θεάτρου για τα εισιτήρια ΑΜΕΑ</w:t>
      </w:r>
      <w:r w:rsidRPr="00F132C4">
        <w:rPr>
          <w:rFonts w:cstheme="minorHAnsi"/>
          <w:color w:val="404040" w:themeColor="text1" w:themeTint="BF"/>
        </w:rPr>
        <w:t>.</w:t>
      </w:r>
    </w:p>
    <w:p w:rsidR="00244A4B" w:rsidRPr="00F132C4" w:rsidRDefault="00244A4B" w:rsidP="00244A4B">
      <w:pPr>
        <w:spacing w:after="0" w:line="240" w:lineRule="auto"/>
        <w:jc w:val="both"/>
        <w:rPr>
          <w:i/>
          <w:iCs/>
          <w:color w:val="404040" w:themeColor="text1" w:themeTint="BF"/>
        </w:rPr>
      </w:pPr>
      <w:r w:rsidRPr="00F132C4">
        <w:rPr>
          <w:i/>
          <w:iCs/>
          <w:color w:val="404040" w:themeColor="text1" w:themeTint="BF"/>
        </w:rPr>
        <w:t>** Ισχύουν ειδικές τιμές για ομαδικές κρατήσεις</w:t>
      </w:r>
    </w:p>
    <w:p w:rsidR="00244A4B" w:rsidRPr="001D6739" w:rsidRDefault="00244A4B" w:rsidP="00244A4B">
      <w:pPr>
        <w:spacing w:after="0" w:line="240" w:lineRule="auto"/>
        <w:jc w:val="both"/>
        <w:rPr>
          <w:rFonts w:cstheme="minorHAnsi"/>
          <w:color w:val="28323C"/>
        </w:rPr>
      </w:pPr>
    </w:p>
    <w:p w:rsidR="00244A4B" w:rsidRDefault="00244A4B" w:rsidP="00244A4B">
      <w:pPr>
        <w:spacing w:after="0" w:line="240" w:lineRule="auto"/>
        <w:rPr>
          <w:rFonts w:cstheme="minorHAnsi"/>
          <w:b/>
          <w:bCs/>
        </w:rPr>
      </w:pPr>
    </w:p>
    <w:p w:rsidR="00244A4B" w:rsidRPr="004327EE" w:rsidRDefault="00244A4B" w:rsidP="00244A4B">
      <w:pPr>
        <w:spacing w:after="0" w:line="240" w:lineRule="auto"/>
        <w:jc w:val="both"/>
        <w:rPr>
          <w:b/>
          <w:bCs/>
          <w:lang w:bidi="he-IL"/>
        </w:rPr>
      </w:pPr>
      <w:r w:rsidRPr="005066B0">
        <w:rPr>
          <w:lang w:bidi="he-IL"/>
        </w:rPr>
        <w:t xml:space="preserve">Παραγωγή </w:t>
      </w:r>
      <w:proofErr w:type="spellStart"/>
      <w:r w:rsidRPr="005066B0">
        <w:rPr>
          <w:b/>
          <w:bCs/>
          <w:lang w:bidi="he-IL"/>
        </w:rPr>
        <w:t>Apparat</w:t>
      </w:r>
      <w:proofErr w:type="spellEnd"/>
      <w:r w:rsidRPr="005066B0">
        <w:rPr>
          <w:b/>
          <w:bCs/>
          <w:lang w:bidi="he-IL"/>
        </w:rPr>
        <w:t xml:space="preserve"> </w:t>
      </w:r>
      <w:proofErr w:type="spellStart"/>
      <w:r w:rsidRPr="005066B0">
        <w:rPr>
          <w:b/>
          <w:bCs/>
          <w:lang w:bidi="he-IL"/>
        </w:rPr>
        <w:t>Athen</w:t>
      </w:r>
      <w:proofErr w:type="spellEnd"/>
      <w:r w:rsidRPr="005066B0">
        <w:rPr>
          <w:lang w:bidi="he-IL"/>
        </w:rPr>
        <w:t xml:space="preserve"> σε συμπαραγωγή με το </w:t>
      </w:r>
      <w:r w:rsidRPr="005066B0">
        <w:rPr>
          <w:b/>
          <w:bCs/>
          <w:lang w:bidi="he-IL"/>
        </w:rPr>
        <w:t xml:space="preserve">Θέατρο Πορεία </w:t>
      </w:r>
      <w:r w:rsidRPr="005066B0">
        <w:rPr>
          <w:lang w:bidi="he-IL"/>
        </w:rPr>
        <w:t>και το</w:t>
      </w:r>
      <w:r w:rsidRPr="005066B0">
        <w:rPr>
          <w:b/>
          <w:bCs/>
          <w:lang w:bidi="he-IL"/>
        </w:rPr>
        <w:t xml:space="preserve"> ΔΗ.ΠΕ.ΘΕ. Κρήτης</w:t>
      </w:r>
    </w:p>
    <w:p w:rsidR="00244A4B" w:rsidRPr="001D6739" w:rsidRDefault="00244A4B" w:rsidP="00244A4B">
      <w:pPr>
        <w:spacing w:after="0" w:line="240" w:lineRule="auto"/>
        <w:rPr>
          <w:rFonts w:cstheme="minorHAnsi"/>
        </w:rPr>
      </w:pPr>
    </w:p>
    <w:p w:rsidR="00244A4B" w:rsidRDefault="00244A4B" w:rsidP="00244A4B">
      <w:pPr>
        <w:spacing w:after="0" w:line="240" w:lineRule="auto"/>
        <w:rPr>
          <w:rFonts w:cstheme="minorHAnsi"/>
          <w:b/>
        </w:rPr>
      </w:pPr>
      <w:proofErr w:type="spellStart"/>
      <w:r w:rsidRPr="001D6739">
        <w:rPr>
          <w:rFonts w:cstheme="minorHAnsi"/>
          <w:b/>
        </w:rPr>
        <w:t>Site</w:t>
      </w:r>
      <w:proofErr w:type="spellEnd"/>
      <w:r w:rsidRPr="001D6739">
        <w:rPr>
          <w:rFonts w:cstheme="minorHAnsi"/>
          <w:b/>
        </w:rPr>
        <w:t xml:space="preserve"> &amp; αγορά εισιτηρίων: </w:t>
      </w:r>
      <w:hyperlink r:id="rId4" w:history="1">
        <w:r w:rsidRPr="00A542CC">
          <w:rPr>
            <w:rStyle w:val="-"/>
            <w:rFonts w:cstheme="minorHAnsi"/>
            <w:b/>
          </w:rPr>
          <w:t>https://poreiatheatre.com/plays/oneiro-enos-geloioy/</w:t>
        </w:r>
      </w:hyperlink>
    </w:p>
    <w:p w:rsidR="00244A4B" w:rsidRPr="000B4504" w:rsidRDefault="00244A4B" w:rsidP="00244A4B">
      <w:pPr>
        <w:spacing w:after="0" w:line="240" w:lineRule="auto"/>
        <w:rPr>
          <w:rFonts w:cstheme="minorHAnsi"/>
          <w:b/>
        </w:rPr>
      </w:pPr>
    </w:p>
    <w:p w:rsidR="00244A4B" w:rsidRPr="000251C4" w:rsidRDefault="00244A4B" w:rsidP="00244A4B">
      <w:pPr>
        <w:spacing w:after="0" w:line="240" w:lineRule="auto"/>
        <w:rPr>
          <w:rFonts w:cstheme="minorHAnsi"/>
          <w:b/>
        </w:rPr>
      </w:pPr>
    </w:p>
    <w:p w:rsidR="00244A4B" w:rsidRPr="001D6739" w:rsidRDefault="00244A4B" w:rsidP="00244A4B">
      <w:pPr>
        <w:spacing w:after="0" w:line="240" w:lineRule="auto"/>
        <w:rPr>
          <w:rFonts w:cstheme="minorHAnsi"/>
        </w:rPr>
      </w:pPr>
      <w:r w:rsidRPr="001D6739">
        <w:rPr>
          <w:rFonts w:cstheme="minorHAnsi"/>
        </w:rPr>
        <w:t>Info/στήλες θεαμάτων</w:t>
      </w:r>
    </w:p>
    <w:p w:rsidR="00244A4B" w:rsidRPr="001D6739" w:rsidRDefault="00244A4B" w:rsidP="00244A4B">
      <w:pPr>
        <w:spacing w:after="0" w:line="240" w:lineRule="auto"/>
        <w:rPr>
          <w:rFonts w:cstheme="minorHAnsi"/>
          <w:b/>
        </w:rPr>
      </w:pPr>
      <w:r w:rsidRPr="001D6739">
        <w:rPr>
          <w:rFonts w:cstheme="minorHAnsi"/>
          <w:b/>
        </w:rPr>
        <w:t>ΘΕΑΤΡΟ ΠΟΡΕΙΑ</w:t>
      </w:r>
    </w:p>
    <w:p w:rsidR="00244A4B" w:rsidRPr="001D6739" w:rsidRDefault="00244A4B" w:rsidP="00244A4B">
      <w:pPr>
        <w:spacing w:after="0" w:line="240" w:lineRule="auto"/>
        <w:rPr>
          <w:rFonts w:cstheme="minorHAnsi"/>
          <w:b/>
        </w:rPr>
      </w:pPr>
      <w:hyperlink r:id="rId5">
        <w:r w:rsidRPr="001D6739">
          <w:rPr>
            <w:rFonts w:cstheme="minorHAnsi"/>
            <w:b/>
            <w:color w:val="0000FF"/>
            <w:u w:val="single"/>
          </w:rPr>
          <w:t>www.poreiatheatre.com</w:t>
        </w:r>
      </w:hyperlink>
    </w:p>
    <w:p w:rsidR="00244A4B" w:rsidRPr="009C5A89" w:rsidRDefault="00244A4B" w:rsidP="00244A4B">
      <w:pPr>
        <w:spacing w:after="0" w:line="240" w:lineRule="auto"/>
        <w:rPr>
          <w:rFonts w:cstheme="minorHAnsi"/>
        </w:rPr>
      </w:pPr>
      <w:proofErr w:type="spellStart"/>
      <w:r w:rsidRPr="001D6739">
        <w:rPr>
          <w:rFonts w:cstheme="minorHAnsi"/>
        </w:rPr>
        <w:t>Τρικόρφων</w:t>
      </w:r>
      <w:proofErr w:type="spellEnd"/>
      <w:r w:rsidRPr="001D6739">
        <w:rPr>
          <w:rFonts w:cstheme="minorHAnsi"/>
        </w:rPr>
        <w:t xml:space="preserve"> 3-5 &amp; 3ης Σεπτεμβρίου 69</w:t>
      </w:r>
    </w:p>
    <w:p w:rsidR="00244A4B" w:rsidRPr="001D6739" w:rsidRDefault="00244A4B" w:rsidP="00244A4B">
      <w:pPr>
        <w:spacing w:after="0" w:line="240" w:lineRule="auto"/>
        <w:rPr>
          <w:rFonts w:cstheme="minorHAnsi"/>
        </w:rPr>
      </w:pPr>
      <w:r w:rsidRPr="001D6739">
        <w:rPr>
          <w:rFonts w:cstheme="minorHAnsi"/>
        </w:rPr>
        <w:t>Πλατεία Βικτωρίας</w:t>
      </w:r>
    </w:p>
    <w:p w:rsidR="00244A4B" w:rsidRPr="006D0FF1" w:rsidRDefault="00244A4B" w:rsidP="00244A4B">
      <w:pPr>
        <w:spacing w:after="0" w:line="240" w:lineRule="auto"/>
        <w:rPr>
          <w:rFonts w:cstheme="minorHAnsi"/>
          <w:b/>
        </w:rPr>
      </w:pPr>
      <w:r w:rsidRPr="001D6739">
        <w:rPr>
          <w:rFonts w:cstheme="minorHAnsi"/>
          <w:b/>
          <w:noProof/>
          <w:lang w:val="en-US"/>
        </w:rPr>
        <w:drawing>
          <wp:inline distT="0" distB="0" distL="0" distR="0" wp14:anchorId="3E709249" wp14:editId="7FA8D8DA">
            <wp:extent cx="161925" cy="175260"/>
            <wp:effectExtent l="0" t="0" r="9525" b="0"/>
            <wp:docPr id="27" name="image2.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7" name="image2.png">
                      <a:hlinkClick r:id="rId6"/>
                    </pic:cNvPr>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61925" cy="175260"/>
                    </a:xfrm>
                    <a:prstGeom prst="rect">
                      <a:avLst/>
                    </a:prstGeom>
                    <a:ln/>
                  </pic:spPr>
                </pic:pic>
              </a:graphicData>
            </a:graphic>
          </wp:inline>
        </w:drawing>
      </w:r>
      <w:r w:rsidRPr="000251C4">
        <w:rPr>
          <w:rFonts w:cstheme="minorHAnsi"/>
          <w:b/>
        </w:rPr>
        <w:t xml:space="preserve"> </w:t>
      </w:r>
      <w:r>
        <w:rPr>
          <w:rFonts w:cstheme="minorHAnsi"/>
          <w:b/>
          <w:noProof/>
          <w:lang w:val="en-US"/>
        </w:rPr>
        <w:drawing>
          <wp:inline distT="0" distB="0" distL="0" distR="0" wp14:anchorId="0B941756" wp14:editId="4B5006B3">
            <wp:extent cx="171450" cy="171450"/>
            <wp:effectExtent l="0" t="0" r="0" b="0"/>
            <wp:docPr id="3" name="Εικόνα 3" descr="Εικόνα που περιέχει τσεκούρι, ανυσματικά γραφικά, περίγραμμα&#10;&#10;Περιγραφή που δημιουργήθηκε αυτόματ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τσεκούρι, ανυσματικά γραφικά, περίγραμμα&#10;&#10;Περιγραφή που δημιουργήθηκε αυτόματα">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0251C4">
        <w:rPr>
          <w:rFonts w:cstheme="minorHAnsi"/>
          <w:b/>
          <w:noProof/>
        </w:rPr>
        <w:t xml:space="preserve"> </w:t>
      </w:r>
      <w:r w:rsidRPr="000251C4">
        <w:rPr>
          <w:rFonts w:cstheme="minorHAnsi"/>
          <w:b/>
        </w:rPr>
        <w:t xml:space="preserve"> </w:t>
      </w:r>
      <w:r>
        <w:rPr>
          <w:rFonts w:cstheme="minorHAnsi"/>
          <w:b/>
          <w:noProof/>
          <w:lang w:val="en-US"/>
        </w:rPr>
        <w:drawing>
          <wp:inline distT="0" distB="0" distL="0" distR="0" wp14:anchorId="581DCD4E" wp14:editId="0A59FFBB">
            <wp:extent cx="164465" cy="164465"/>
            <wp:effectExtent l="0" t="0" r="6985" b="6985"/>
            <wp:docPr id="5" name="Εικόνα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0251C4">
        <w:rPr>
          <w:rFonts w:cstheme="minorHAnsi"/>
          <w:b/>
        </w:rPr>
        <w:t xml:space="preserve"> </w:t>
      </w:r>
      <w:r>
        <w:rPr>
          <w:rFonts w:cstheme="minorHAnsi"/>
          <w:b/>
          <w:noProof/>
          <w:lang w:val="en-US"/>
        </w:rPr>
        <w:drawing>
          <wp:inline distT="0" distB="0" distL="0" distR="0" wp14:anchorId="39B46CF8" wp14:editId="59C53D3C">
            <wp:extent cx="190500" cy="190500"/>
            <wp:effectExtent l="0" t="0" r="0" b="0"/>
            <wp:docPr id="11" name="Εικόνα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0251C4">
        <w:rPr>
          <w:rFonts w:cstheme="minorHAnsi"/>
          <w:b/>
        </w:rPr>
        <w:t xml:space="preserve"> </w:t>
      </w:r>
      <w:r>
        <w:rPr>
          <w:rFonts w:cstheme="minorHAnsi"/>
          <w:b/>
          <w:noProof/>
          <w:lang w:val="en-US"/>
        </w:rPr>
        <w:drawing>
          <wp:inline distT="0" distB="0" distL="0" distR="0" wp14:anchorId="7ECB0A26" wp14:editId="4E514E76">
            <wp:extent cx="190500" cy="190500"/>
            <wp:effectExtent l="0" t="0" r="0" b="0"/>
            <wp:docPr id="12" name="Εικόνα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rsidR="00244A4B" w:rsidRPr="00E60AFC" w:rsidRDefault="00244A4B" w:rsidP="00244A4B">
      <w:pPr>
        <w:pStyle w:val="a3"/>
        <w:spacing w:after="0" w:line="240" w:lineRule="auto"/>
        <w:rPr>
          <w:rFonts w:cstheme="minorHAnsi"/>
          <w:b/>
        </w:rPr>
      </w:pPr>
    </w:p>
    <w:p w:rsidR="00244A4B" w:rsidRPr="001D6739" w:rsidRDefault="00244A4B" w:rsidP="00244A4B">
      <w:pPr>
        <w:spacing w:after="0" w:line="240" w:lineRule="auto"/>
        <w:rPr>
          <w:rFonts w:cstheme="minorHAnsi"/>
          <w:b/>
        </w:rPr>
      </w:pPr>
    </w:p>
    <w:p w:rsidR="00244A4B" w:rsidRPr="001D6739" w:rsidRDefault="00244A4B" w:rsidP="00244A4B">
      <w:pPr>
        <w:spacing w:after="0" w:line="240" w:lineRule="auto"/>
        <w:rPr>
          <w:rFonts w:cstheme="minorHAnsi"/>
          <w:b/>
        </w:rPr>
      </w:pPr>
      <w:r w:rsidRPr="001D6739">
        <w:rPr>
          <w:rFonts w:cstheme="minorHAnsi"/>
          <w:b/>
        </w:rPr>
        <w:t>ΤΗΛΕΦΩΝΑ ΤΑΜΕΙΟΥ</w:t>
      </w:r>
    </w:p>
    <w:p w:rsidR="00244A4B" w:rsidRPr="001D6739" w:rsidRDefault="00244A4B" w:rsidP="00244A4B">
      <w:pPr>
        <w:spacing w:after="0" w:line="240" w:lineRule="auto"/>
        <w:rPr>
          <w:rFonts w:cstheme="minorHAnsi"/>
        </w:rPr>
      </w:pPr>
      <w:r w:rsidRPr="001D6739">
        <w:rPr>
          <w:rFonts w:cstheme="minorHAnsi"/>
        </w:rPr>
        <w:t>210 8210991, 210 8210082</w:t>
      </w:r>
    </w:p>
    <w:p w:rsidR="00244A4B" w:rsidRPr="001D6739" w:rsidRDefault="00244A4B" w:rsidP="00244A4B">
      <w:pPr>
        <w:spacing w:after="0" w:line="240" w:lineRule="auto"/>
        <w:rPr>
          <w:rFonts w:cstheme="minorHAnsi"/>
        </w:rPr>
      </w:pPr>
    </w:p>
    <w:p w:rsidR="00244A4B" w:rsidRPr="001D6739" w:rsidRDefault="00244A4B" w:rsidP="00244A4B">
      <w:pPr>
        <w:spacing w:after="0" w:line="240" w:lineRule="auto"/>
        <w:rPr>
          <w:rFonts w:cstheme="minorHAnsi"/>
          <w:b/>
        </w:rPr>
      </w:pPr>
      <w:r w:rsidRPr="001D6739">
        <w:rPr>
          <w:rFonts w:cstheme="minorHAnsi"/>
          <w:b/>
        </w:rPr>
        <w:t>ΠΡΟΠΩΛΗΣΗ ΕΙΣΙΤΗΡΙΩΝ</w:t>
      </w:r>
    </w:p>
    <w:bookmarkStart w:id="5" w:name="_Hlk82276329"/>
    <w:p w:rsidR="00244A4B" w:rsidRPr="00A95ADB" w:rsidRDefault="00244A4B" w:rsidP="00244A4B">
      <w:pPr>
        <w:spacing w:after="0" w:line="240" w:lineRule="auto"/>
        <w:jc w:val="both"/>
        <w:rPr>
          <w:rFonts w:cstheme="minorHAnsi"/>
          <w:color w:val="28323C"/>
        </w:rPr>
      </w:pPr>
      <w:r w:rsidRPr="009C6C96">
        <w:rPr>
          <w:rFonts w:cstheme="minorBidi"/>
        </w:rPr>
        <w:fldChar w:fldCharType="begin"/>
      </w:r>
      <w:r w:rsidRPr="009C6C96">
        <w:rPr>
          <w:rFonts w:cstheme="minorHAnsi"/>
        </w:rPr>
        <w:instrText xml:space="preserve"> HYPERLINK "http://www.poreiatheatre.com" </w:instrText>
      </w:r>
      <w:r w:rsidRPr="009C6C96">
        <w:rPr>
          <w:rFonts w:cstheme="minorBidi"/>
        </w:rPr>
        <w:fldChar w:fldCharType="separate"/>
      </w:r>
      <w:r w:rsidRPr="009C6C96">
        <w:rPr>
          <w:rStyle w:val="-"/>
          <w:rFonts w:cstheme="minorHAnsi"/>
          <w:lang w:val="en-US"/>
        </w:rPr>
        <w:t>www</w:t>
      </w:r>
      <w:r w:rsidRPr="009C6C96">
        <w:rPr>
          <w:rStyle w:val="-"/>
          <w:rFonts w:cstheme="minorHAnsi"/>
        </w:rPr>
        <w:t>.</w:t>
      </w:r>
      <w:r w:rsidRPr="009C6C96">
        <w:rPr>
          <w:rStyle w:val="-"/>
          <w:rFonts w:cstheme="minorHAnsi"/>
          <w:lang w:val="en-US"/>
        </w:rPr>
        <w:t>poreiatheatre</w:t>
      </w:r>
      <w:r w:rsidRPr="009C6C96">
        <w:rPr>
          <w:rStyle w:val="-"/>
          <w:rFonts w:cstheme="minorHAnsi"/>
        </w:rPr>
        <w:t>.</w:t>
      </w:r>
      <w:r w:rsidRPr="009C6C96">
        <w:rPr>
          <w:rStyle w:val="-"/>
          <w:rFonts w:cstheme="minorHAnsi"/>
          <w:lang w:val="en-US"/>
        </w:rPr>
        <w:t>com</w:t>
      </w:r>
      <w:r w:rsidRPr="009C6C96">
        <w:rPr>
          <w:rStyle w:val="-"/>
          <w:rFonts w:cstheme="minorHAnsi"/>
          <w:lang w:val="en-US"/>
        </w:rPr>
        <w:fldChar w:fldCharType="end"/>
      </w:r>
      <w:r w:rsidRPr="009C6C96">
        <w:rPr>
          <w:rFonts w:cstheme="minorHAnsi"/>
          <w:color w:val="28323C"/>
        </w:rPr>
        <w:t xml:space="preserve">, </w:t>
      </w:r>
      <w:hyperlink r:id="rId16" w:history="1">
        <w:r w:rsidRPr="009C6C96">
          <w:rPr>
            <w:rStyle w:val="-"/>
            <w:rFonts w:cstheme="minorHAnsi"/>
            <w:lang w:val="en-US"/>
          </w:rPr>
          <w:t>www</w:t>
        </w:r>
        <w:r w:rsidRPr="009C6C96">
          <w:rPr>
            <w:rStyle w:val="-"/>
            <w:rFonts w:cstheme="minorHAnsi"/>
          </w:rPr>
          <w:t>.</w:t>
        </w:r>
        <w:r w:rsidRPr="009C6C96">
          <w:rPr>
            <w:rStyle w:val="-"/>
            <w:rFonts w:cstheme="minorHAnsi"/>
            <w:lang w:val="en-US"/>
          </w:rPr>
          <w:t>viva</w:t>
        </w:r>
        <w:r w:rsidRPr="009C6C96">
          <w:rPr>
            <w:rStyle w:val="-"/>
            <w:rFonts w:cstheme="minorHAnsi"/>
          </w:rPr>
          <w:t>.</w:t>
        </w:r>
        <w:r w:rsidRPr="009C6C96">
          <w:rPr>
            <w:rStyle w:val="-"/>
            <w:rFonts w:cstheme="minorHAnsi"/>
            <w:lang w:val="en-US"/>
          </w:rPr>
          <w:t>gr</w:t>
        </w:r>
      </w:hyperlink>
      <w:r w:rsidRPr="009C6C96">
        <w:rPr>
          <w:rFonts w:cstheme="minorHAnsi"/>
          <w:color w:val="28323C"/>
        </w:rPr>
        <w:t>, 11876,</w:t>
      </w:r>
      <w:r w:rsidRPr="00A95ADB">
        <w:rPr>
          <w:rFonts w:cstheme="minorHAnsi"/>
          <w:color w:val="28323C"/>
        </w:rPr>
        <w:t xml:space="preserve"> </w:t>
      </w:r>
      <w:r w:rsidRPr="009C6C96">
        <w:rPr>
          <w:rFonts w:cstheme="minorHAnsi"/>
          <w:color w:val="28323C"/>
          <w:lang w:val="en-US"/>
        </w:rPr>
        <w:t>WIND</w:t>
      </w:r>
      <w:r w:rsidRPr="009C6C96">
        <w:rPr>
          <w:rFonts w:cstheme="minorHAnsi"/>
          <w:color w:val="28323C"/>
        </w:rPr>
        <w:t xml:space="preserve">, </w:t>
      </w:r>
      <w:r>
        <w:rPr>
          <w:rFonts w:cstheme="minorHAnsi"/>
          <w:color w:val="28323C"/>
          <w:lang w:val="en-US"/>
        </w:rPr>
        <w:t>Public</w:t>
      </w:r>
      <w:r w:rsidRPr="00451975">
        <w:rPr>
          <w:rFonts w:cstheme="minorHAnsi"/>
          <w:color w:val="28323C"/>
        </w:rPr>
        <w:t xml:space="preserve">, </w:t>
      </w:r>
      <w:proofErr w:type="spellStart"/>
      <w:r>
        <w:rPr>
          <w:rFonts w:cstheme="minorHAnsi"/>
          <w:color w:val="28323C"/>
          <w:lang w:val="en-US"/>
        </w:rPr>
        <w:t>MediaMarkt</w:t>
      </w:r>
      <w:proofErr w:type="spellEnd"/>
      <w:r w:rsidRPr="00451975">
        <w:rPr>
          <w:rFonts w:cstheme="minorHAnsi"/>
          <w:color w:val="28323C"/>
        </w:rPr>
        <w:t xml:space="preserve">, </w:t>
      </w:r>
      <w:r w:rsidRPr="009C6C96">
        <w:rPr>
          <w:rFonts w:cstheme="minorHAnsi"/>
          <w:color w:val="28323C"/>
        </w:rPr>
        <w:t xml:space="preserve">βιβλιοπωλεία Ευριπίδης, </w:t>
      </w:r>
      <w:proofErr w:type="spellStart"/>
      <w:r w:rsidRPr="00451975">
        <w:rPr>
          <w:rFonts w:cstheme="minorHAnsi"/>
          <w:color w:val="28323C"/>
        </w:rPr>
        <w:t>Viva</w:t>
      </w:r>
      <w:proofErr w:type="spellEnd"/>
      <w:r w:rsidRPr="00451975">
        <w:rPr>
          <w:rFonts w:cstheme="minorHAnsi"/>
          <w:color w:val="28323C"/>
        </w:rPr>
        <w:t xml:space="preserve"> </w:t>
      </w:r>
      <w:proofErr w:type="spellStart"/>
      <w:r w:rsidRPr="00451975">
        <w:rPr>
          <w:rFonts w:cstheme="minorHAnsi"/>
          <w:color w:val="28323C"/>
        </w:rPr>
        <w:t>Spot</w:t>
      </w:r>
      <w:proofErr w:type="spellEnd"/>
      <w:r w:rsidRPr="00451975">
        <w:rPr>
          <w:rFonts w:cstheme="minorHAnsi"/>
          <w:color w:val="28323C"/>
        </w:rPr>
        <w:t xml:space="preserve"> </w:t>
      </w:r>
      <w:proofErr w:type="spellStart"/>
      <w:r w:rsidRPr="00451975">
        <w:rPr>
          <w:rFonts w:cstheme="minorHAnsi"/>
          <w:color w:val="28323C"/>
        </w:rPr>
        <w:t>Τεχνόπολη</w:t>
      </w:r>
      <w:proofErr w:type="spellEnd"/>
      <w:r w:rsidRPr="009C6C96">
        <w:rPr>
          <w:rFonts w:cstheme="minorHAnsi"/>
          <w:color w:val="28323C"/>
        </w:rPr>
        <w:t xml:space="preserve">, </w:t>
      </w:r>
      <w:r w:rsidRPr="009C6C96">
        <w:rPr>
          <w:rFonts w:cstheme="minorHAnsi"/>
          <w:color w:val="28323C"/>
          <w:lang w:val="en-US"/>
        </w:rPr>
        <w:t>YOLENI</w:t>
      </w:r>
      <w:r w:rsidRPr="009C6C96">
        <w:rPr>
          <w:rFonts w:cstheme="minorHAnsi"/>
          <w:color w:val="28323C"/>
        </w:rPr>
        <w:t>’</w:t>
      </w:r>
      <w:r w:rsidRPr="009C6C96">
        <w:rPr>
          <w:rFonts w:cstheme="minorHAnsi"/>
          <w:color w:val="28323C"/>
          <w:lang w:val="en-US"/>
        </w:rPr>
        <w:t>S</w:t>
      </w:r>
    </w:p>
    <w:bookmarkEnd w:id="5"/>
    <w:p w:rsidR="00244A4B" w:rsidRPr="00224CDB" w:rsidRDefault="00244A4B" w:rsidP="00244A4B">
      <w:pPr>
        <w:spacing w:after="0" w:line="240" w:lineRule="auto"/>
        <w:jc w:val="both"/>
        <w:rPr>
          <w:color w:val="28323C"/>
        </w:rPr>
      </w:pPr>
    </w:p>
    <w:p w:rsidR="00244A4B" w:rsidRDefault="00244A4B" w:rsidP="00244A4B">
      <w:pPr>
        <w:spacing w:after="0" w:line="240" w:lineRule="auto"/>
        <w:jc w:val="both"/>
        <w:rPr>
          <w:color w:val="28323C"/>
        </w:rPr>
      </w:pPr>
    </w:p>
    <w:p w:rsidR="00244A4B" w:rsidRDefault="00244A4B" w:rsidP="00244A4B">
      <w:pPr>
        <w:spacing w:after="0" w:line="240" w:lineRule="auto"/>
        <w:jc w:val="both"/>
        <w:rPr>
          <w:color w:val="28323C"/>
        </w:rPr>
      </w:pPr>
    </w:p>
    <w:p w:rsidR="00244A4B" w:rsidRDefault="00244A4B" w:rsidP="00244A4B">
      <w:pPr>
        <w:spacing w:after="0" w:line="240" w:lineRule="auto"/>
        <w:jc w:val="both"/>
        <w:rPr>
          <w:color w:val="28323C"/>
        </w:rPr>
      </w:pPr>
    </w:p>
    <w:p w:rsidR="00244A4B" w:rsidRPr="00224CDB" w:rsidRDefault="00244A4B" w:rsidP="00244A4B">
      <w:pPr>
        <w:spacing w:after="0" w:line="240" w:lineRule="auto"/>
        <w:jc w:val="both"/>
        <w:rPr>
          <w:color w:val="28323C"/>
        </w:rPr>
      </w:pPr>
    </w:p>
    <w:p w:rsidR="001E7A1A" w:rsidRPr="00244A4B" w:rsidRDefault="001E7A1A" w:rsidP="00244A4B">
      <w:pPr>
        <w:rPr>
          <w:rFonts w:cstheme="minorHAnsi"/>
        </w:rPr>
      </w:pPr>
    </w:p>
    <w:sectPr w:rsidR="001E7A1A" w:rsidRPr="00244A4B">
      <w:headerReference w:type="even" r:id="rId17"/>
      <w:headerReference w:type="default" r:id="rId18"/>
      <w:footerReference w:type="default" r:id="rId19"/>
      <w:headerReference w:type="first" r:id="rId20"/>
      <w:footerReference w:type="first" r:id="rId21"/>
      <w:pgSz w:w="11906" w:h="16838"/>
      <w:pgMar w:top="1440" w:right="1416" w:bottom="1440" w:left="1418" w:header="680"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244A4B">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520D01E0" wp14:editId="580DCF42">
          <wp:extent cx="5760720" cy="14605"/>
          <wp:effectExtent l="0" t="0" r="0" b="0"/>
          <wp:docPr id="30"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rsidR="003C62BC" w:rsidRDefault="00244A4B">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25"/>
      <w:gridCol w:w="2844"/>
      <w:gridCol w:w="1417"/>
      <w:gridCol w:w="2095"/>
      <w:gridCol w:w="2407"/>
    </w:tblGrid>
    <w:tr w:rsidR="003C62BC">
      <w:tc>
        <w:tcPr>
          <w:tcW w:w="525" w:type="dxa"/>
        </w:tcPr>
        <w:p w:rsidR="003C62BC" w:rsidRDefault="00244A4B">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24D4EB7F" wp14:editId="175B3CC8">
                <wp:extent cx="182880" cy="182880"/>
                <wp:effectExtent l="0" t="0" r="0" b="0"/>
                <wp:docPr id="33"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44" w:type="dxa"/>
          <w:tcBorders>
            <w:right w:val="single" w:sz="8" w:space="0" w:color="B42D28"/>
          </w:tcBorders>
        </w:tcPr>
        <w:p w:rsidR="003C62BC" w:rsidRDefault="00244A4B">
          <w:pPr>
            <w:pBdr>
              <w:top w:val="nil"/>
              <w:left w:val="nil"/>
              <w:bottom w:val="nil"/>
              <w:right w:val="nil"/>
              <w:between w:val="nil"/>
            </w:pBdr>
            <w:tabs>
              <w:tab w:val="center" w:pos="4153"/>
              <w:tab w:val="right" w:pos="8306"/>
            </w:tabs>
            <w:rPr>
              <w:color w:val="000000"/>
              <w:sz w:val="16"/>
              <w:szCs w:val="16"/>
            </w:rPr>
          </w:pPr>
          <w:proofErr w:type="spellStart"/>
          <w:r>
            <w:rPr>
              <w:color w:val="000000"/>
              <w:sz w:val="16"/>
              <w:szCs w:val="16"/>
            </w:rPr>
            <w:t>Τρικόρφων</w:t>
          </w:r>
          <w:proofErr w:type="spellEnd"/>
          <w:r>
            <w:rPr>
              <w:color w:val="000000"/>
              <w:sz w:val="16"/>
              <w:szCs w:val="16"/>
            </w:rPr>
            <w:t xml:space="preserve"> 3-5 &amp; 3ης Σεπτεμβρίου 69, </w:t>
          </w:r>
        </w:p>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417" w:type="dxa"/>
          <w:tcBorders>
            <w:left w:val="single" w:sz="8" w:space="0" w:color="B42D28"/>
            <w:right w:val="single" w:sz="8" w:space="0" w:color="B42D28"/>
          </w:tcBorders>
        </w:tcPr>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2095" w:type="dxa"/>
          <w:tcBorders>
            <w:left w:val="single" w:sz="8" w:space="0" w:color="B42D28"/>
            <w:right w:val="single" w:sz="4" w:space="0" w:color="FFFFFF"/>
          </w:tcBorders>
        </w:tcPr>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c>
        <w:tcPr>
          <w:tcW w:w="2407" w:type="dxa"/>
          <w:tcBorders>
            <w:left w:val="single" w:sz="4" w:space="0" w:color="FFFFFF"/>
          </w:tcBorders>
        </w:tcPr>
        <w:p w:rsidR="003C62BC" w:rsidRDefault="00244A4B">
          <w:pPr>
            <w:pBdr>
              <w:top w:val="nil"/>
              <w:left w:val="nil"/>
              <w:bottom w:val="nil"/>
              <w:right w:val="nil"/>
              <w:between w:val="nil"/>
            </w:pBdr>
            <w:tabs>
              <w:tab w:val="center" w:pos="4153"/>
              <w:tab w:val="right" w:pos="8306"/>
            </w:tabs>
            <w:rPr>
              <w:color w:val="000000"/>
              <w:sz w:val="16"/>
              <w:szCs w:val="16"/>
            </w:rPr>
          </w:pPr>
        </w:p>
      </w:tc>
    </w:tr>
  </w:tbl>
  <w:p w:rsidR="003C62BC" w:rsidRDefault="00244A4B">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244A4B">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23154521" wp14:editId="0209D424">
          <wp:extent cx="5760720" cy="14605"/>
          <wp:effectExtent l="0" t="0" r="0" b="0"/>
          <wp:docPr id="32"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rsidR="003C62BC" w:rsidRDefault="00244A4B">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34"/>
      <w:gridCol w:w="2835"/>
      <w:gridCol w:w="1559"/>
      <w:gridCol w:w="4360"/>
    </w:tblGrid>
    <w:tr w:rsidR="003C62BC">
      <w:tc>
        <w:tcPr>
          <w:tcW w:w="534" w:type="dxa"/>
        </w:tcPr>
        <w:p w:rsidR="003C62BC" w:rsidRDefault="00244A4B">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4E1C11B0" wp14:editId="25DF7804">
                <wp:extent cx="182880" cy="182880"/>
                <wp:effectExtent l="0" t="0" r="0" b="0"/>
                <wp:docPr id="34"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35" w:type="dxa"/>
          <w:tcBorders>
            <w:right w:val="single" w:sz="8" w:space="0" w:color="B42D28"/>
          </w:tcBorders>
        </w:tcPr>
        <w:p w:rsidR="003C62BC" w:rsidRDefault="00244A4B">
          <w:pPr>
            <w:pBdr>
              <w:top w:val="nil"/>
              <w:left w:val="nil"/>
              <w:bottom w:val="nil"/>
              <w:right w:val="nil"/>
              <w:between w:val="nil"/>
            </w:pBdr>
            <w:tabs>
              <w:tab w:val="center" w:pos="4153"/>
              <w:tab w:val="right" w:pos="8306"/>
            </w:tabs>
            <w:rPr>
              <w:color w:val="000000"/>
              <w:sz w:val="16"/>
              <w:szCs w:val="16"/>
            </w:rPr>
          </w:pPr>
          <w:proofErr w:type="spellStart"/>
          <w:r>
            <w:rPr>
              <w:color w:val="000000"/>
              <w:sz w:val="16"/>
              <w:szCs w:val="16"/>
            </w:rPr>
            <w:t>Τρικόρφων</w:t>
          </w:r>
          <w:proofErr w:type="spellEnd"/>
          <w:r>
            <w:rPr>
              <w:color w:val="000000"/>
              <w:sz w:val="16"/>
              <w:szCs w:val="16"/>
            </w:rPr>
            <w:t xml:space="preserve"> 3-5 &amp; 3ης Σεπτεμβρίου 69, </w:t>
          </w:r>
        </w:p>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559" w:type="dxa"/>
          <w:tcBorders>
            <w:left w:val="single" w:sz="8" w:space="0" w:color="B42D28"/>
            <w:right w:val="single" w:sz="8" w:space="0" w:color="B42D28"/>
          </w:tcBorders>
        </w:tcPr>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4360" w:type="dxa"/>
          <w:tcBorders>
            <w:left w:val="single" w:sz="8" w:space="0" w:color="B42D28"/>
          </w:tcBorders>
        </w:tcPr>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rsidR="003C62BC" w:rsidRDefault="00244A4B">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r>
  </w:tbl>
  <w:p w:rsidR="003C62BC" w:rsidRDefault="00244A4B">
    <w:pPr>
      <w:pBdr>
        <w:top w:val="nil"/>
        <w:left w:val="nil"/>
        <w:bottom w:val="nil"/>
        <w:right w:val="nil"/>
        <w:between w:val="nil"/>
      </w:pBdr>
      <w:tabs>
        <w:tab w:val="center" w:pos="4153"/>
        <w:tab w:val="right" w:pos="8306"/>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244A4B">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244A4B">
    <w:pPr>
      <w:pBdr>
        <w:top w:val="nil"/>
        <w:left w:val="nil"/>
        <w:bottom w:val="nil"/>
        <w:right w:val="nil"/>
        <w:between w:val="nil"/>
      </w:pBdr>
      <w:tabs>
        <w:tab w:val="center" w:pos="4153"/>
        <w:tab w:val="right" w:pos="8306"/>
      </w:tabs>
      <w:spacing w:after="0" w:line="240" w:lineRule="auto"/>
      <w:rPr>
        <w:color w:val="000000"/>
      </w:rPr>
    </w:pPr>
  </w:p>
  <w:p w:rsidR="003C62BC" w:rsidRDefault="00244A4B">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5D5FE500" wp14:editId="42E1231E">
          <wp:extent cx="594361" cy="594361"/>
          <wp:effectExtent l="0" t="0" r="0" b="0"/>
          <wp:docPr id="28"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1"/>
                  <a:srcRect/>
                  <a:stretch>
                    <a:fillRect/>
                  </a:stretch>
                </pic:blipFill>
                <pic:spPr>
                  <a:xfrm>
                    <a:off x="0" y="0"/>
                    <a:ext cx="594361" cy="59436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C" w:rsidRDefault="00244A4B">
    <w:pPr>
      <w:pBdr>
        <w:top w:val="nil"/>
        <w:left w:val="nil"/>
        <w:bottom w:val="nil"/>
        <w:right w:val="nil"/>
        <w:between w:val="nil"/>
      </w:pBdr>
      <w:tabs>
        <w:tab w:val="center" w:pos="4153"/>
        <w:tab w:val="right" w:pos="8306"/>
      </w:tabs>
      <w:spacing w:after="0" w:line="240" w:lineRule="auto"/>
      <w:rPr>
        <w:color w:val="000000"/>
      </w:rPr>
    </w:pPr>
  </w:p>
  <w:p w:rsidR="003C62BC" w:rsidRDefault="00244A4B">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22378FBD" wp14:editId="4891F949">
          <wp:extent cx="1981204" cy="594361"/>
          <wp:effectExtent l="0" t="0" r="0" b="0"/>
          <wp:docPr id="31" name="image5.png" descr="logo.png"/>
          <wp:cNvGraphicFramePr/>
          <a:graphic xmlns:a="http://schemas.openxmlformats.org/drawingml/2006/main">
            <a:graphicData uri="http://schemas.openxmlformats.org/drawingml/2006/picture">
              <pic:pic xmlns:pic="http://schemas.openxmlformats.org/drawingml/2006/picture">
                <pic:nvPicPr>
                  <pic:cNvPr id="0" name="image5.png" descr="logo.png"/>
                  <pic:cNvPicPr preferRelativeResize="0"/>
                </pic:nvPicPr>
                <pic:blipFill>
                  <a:blip r:embed="rId1"/>
                  <a:srcRect/>
                  <a:stretch>
                    <a:fillRect/>
                  </a:stretch>
                </pic:blipFill>
                <pic:spPr>
                  <a:xfrm>
                    <a:off x="0" y="0"/>
                    <a:ext cx="1981204" cy="594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B"/>
    <w:rsid w:val="001E7A1A"/>
    <w:rsid w:val="0024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AF73"/>
  <w15:chartTrackingRefBased/>
  <w15:docId w15:val="{0F4B5049-C48E-4049-840F-224C89E6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A4B"/>
    <w:rPr>
      <w:rFonts w:ascii="Calibri" w:eastAsia="Calibri" w:hAnsi="Calibri" w:cs="Calibri"/>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4A4B"/>
    <w:rPr>
      <w:color w:val="0563C1" w:themeColor="hyperlink"/>
      <w:u w:val="single"/>
    </w:rPr>
  </w:style>
  <w:style w:type="paragraph" w:styleId="a3">
    <w:name w:val="List Paragraph"/>
    <w:basedOn w:val="a"/>
    <w:uiPriority w:val="34"/>
    <w:qFormat/>
    <w:rsid w:val="0024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reiatheatre?lang=el"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youtube.com/user/poreiatheatr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viva.gr"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facebook.com/poreiatheatre" TargetMode="External"/><Relationship Id="rId11" Type="http://schemas.openxmlformats.org/officeDocument/2006/relationships/image" Target="media/image3.png"/><Relationship Id="rId5" Type="http://schemas.openxmlformats.org/officeDocument/2006/relationships/hyperlink" Target="http://www.poreiatheatre.com"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instagram.com/poreia_theatre/?hl=el" TargetMode="External"/><Relationship Id="rId19" Type="http://schemas.openxmlformats.org/officeDocument/2006/relationships/footer" Target="footer1.xml"/><Relationship Id="rId4" Type="http://schemas.openxmlformats.org/officeDocument/2006/relationships/hyperlink" Target="https://poreiatheatre.com/plays/oneiro-enos-geloioy/" TargetMode="External"/><Relationship Id="rId9" Type="http://schemas.openxmlformats.org/officeDocument/2006/relationships/image" Target="media/image2.png"/><Relationship Id="rId14" Type="http://schemas.openxmlformats.org/officeDocument/2006/relationships/hyperlink" Target="https://www.tiktok.com/@poreiatheat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dc:creator>
  <cp:keywords/>
  <dc:description/>
  <cp:lastModifiedBy>Vasileia</cp:lastModifiedBy>
  <cp:revision>1</cp:revision>
  <dcterms:created xsi:type="dcterms:W3CDTF">2022-09-14T11:57:00Z</dcterms:created>
  <dcterms:modified xsi:type="dcterms:W3CDTF">2022-09-14T11:58:00Z</dcterms:modified>
</cp:coreProperties>
</file>